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B4029F" w:rsidR="0090255B" w:rsidP="00DE10C2" w:rsidRDefault="00A03F36" w14:paraId="285E2A65" wp14:textId="77777777">
      <w:pPr>
        <w:tabs>
          <w:tab w:val="left" w:pos="851"/>
        </w:tabs>
        <w:jc w:val="center"/>
        <w:rPr>
          <w:rFonts w:ascii="Calibri" w:hAnsi="Calibri" w:cs="Calibri"/>
          <w:b/>
          <w:lang w:val="en-GB"/>
        </w:rPr>
      </w:pPr>
      <w:r w:rsidRPr="00B4029F">
        <w:rPr>
          <w:rFonts w:ascii="Calibri" w:hAnsi="Calibri" w:cs="Calibri"/>
          <w:b/>
          <w:lang w:val="en-GB"/>
        </w:rPr>
        <w:t>GWENT WILDLIFE TRUST</w:t>
      </w:r>
      <w:r w:rsidRPr="00B4029F" w:rsidR="00CB39D9">
        <w:rPr>
          <w:rFonts w:ascii="Calibri" w:hAnsi="Calibri" w:cs="Calibri"/>
          <w:b/>
          <w:lang w:val="en-GB"/>
        </w:rPr>
        <w:t xml:space="preserve"> LIMITED</w:t>
      </w:r>
    </w:p>
    <w:p xmlns:wp14="http://schemas.microsoft.com/office/word/2010/wordml" w:rsidRPr="00B4029F" w:rsidR="00A03F36" w:rsidP="00A03F36" w:rsidRDefault="00A03F36" w14:paraId="672A6659" wp14:textId="77777777">
      <w:pPr>
        <w:jc w:val="center"/>
        <w:rPr>
          <w:rFonts w:ascii="Calibri" w:hAnsi="Calibri" w:cs="Calibri"/>
          <w:b/>
          <w:lang w:val="en-GB"/>
        </w:rPr>
      </w:pPr>
    </w:p>
    <w:p xmlns:wp14="http://schemas.microsoft.com/office/word/2010/wordml" w:rsidRPr="00B4029F" w:rsidR="00A03F36" w:rsidP="00A03F36" w:rsidRDefault="00A03F36" w14:paraId="6AFF230B" wp14:textId="77777777">
      <w:pPr>
        <w:jc w:val="center"/>
        <w:rPr>
          <w:rFonts w:ascii="Calibri" w:hAnsi="Calibri" w:cs="Calibri"/>
          <w:b/>
          <w:lang w:val="en-GB"/>
        </w:rPr>
      </w:pPr>
      <w:r w:rsidRPr="00B4029F">
        <w:rPr>
          <w:rFonts w:ascii="Calibri" w:hAnsi="Calibri" w:cs="Calibri"/>
          <w:b/>
          <w:lang w:val="en-GB"/>
        </w:rPr>
        <w:t>YMDDIRIEDOLAETH NATUR GWENT</w:t>
      </w:r>
      <w:r w:rsidRPr="00B4029F" w:rsidR="0054326B">
        <w:rPr>
          <w:rFonts w:ascii="Calibri" w:hAnsi="Calibri" w:cs="Calibri"/>
          <w:b/>
          <w:lang w:val="en-GB"/>
        </w:rPr>
        <w:t xml:space="preserve"> </w:t>
      </w:r>
      <w:r w:rsidRPr="00B4029F" w:rsidR="008C2479">
        <w:rPr>
          <w:rFonts w:ascii="Calibri" w:hAnsi="Calibri" w:cs="Calibri"/>
          <w:b/>
          <w:lang w:val="en-GB"/>
        </w:rPr>
        <w:t>CYFYNGEDIG</w:t>
      </w:r>
    </w:p>
    <w:p xmlns:wp14="http://schemas.microsoft.com/office/word/2010/wordml" w:rsidRPr="00B4029F" w:rsidR="00A03F36" w:rsidP="00A03F36" w:rsidRDefault="00A03F36" w14:paraId="0A37501D" wp14:textId="77777777">
      <w:pPr>
        <w:jc w:val="center"/>
        <w:rPr>
          <w:rFonts w:ascii="Calibri" w:hAnsi="Calibri" w:cs="Calibri"/>
          <w:b/>
          <w:lang w:val="en-GB"/>
        </w:rPr>
      </w:pPr>
    </w:p>
    <w:p xmlns:wp14="http://schemas.microsoft.com/office/word/2010/wordml" w:rsidRPr="00B4029F" w:rsidR="00A03F36" w:rsidP="00A03F36" w:rsidRDefault="00A03F36" w14:paraId="3CF2D226" wp14:textId="77777777">
      <w:pPr>
        <w:jc w:val="center"/>
        <w:rPr>
          <w:rFonts w:ascii="Calibri" w:hAnsi="Calibri" w:cs="Calibri"/>
          <w:b/>
          <w:lang w:val="en-GB"/>
        </w:rPr>
      </w:pPr>
      <w:r w:rsidRPr="00B4029F">
        <w:rPr>
          <w:rFonts w:ascii="Calibri" w:hAnsi="Calibri" w:cs="Calibri"/>
          <w:b/>
          <w:lang w:val="en-GB"/>
        </w:rPr>
        <w:t>Charity No 242169     Company No 821535</w:t>
      </w:r>
    </w:p>
    <w:p xmlns:wp14="http://schemas.microsoft.com/office/word/2010/wordml" w:rsidRPr="00B4029F" w:rsidR="00A03F36" w:rsidP="00A03F36" w:rsidRDefault="00A03F36" w14:paraId="5DAB6C7B" wp14:textId="77777777">
      <w:pPr>
        <w:jc w:val="center"/>
        <w:rPr>
          <w:rFonts w:ascii="Calibri" w:hAnsi="Calibri" w:cs="Calibri"/>
          <w:b/>
          <w:lang w:val="en-GB"/>
        </w:rPr>
      </w:pPr>
    </w:p>
    <w:p xmlns:wp14="http://schemas.microsoft.com/office/word/2010/wordml" w:rsidRPr="00B4029F" w:rsidR="00A03F36" w:rsidP="00A03F36" w:rsidRDefault="00A03F36" w14:paraId="47F0C8A6" wp14:textId="77777777">
      <w:pPr>
        <w:jc w:val="center"/>
        <w:rPr>
          <w:rFonts w:ascii="Calibri" w:hAnsi="Calibri" w:cs="Calibri"/>
          <w:b/>
          <w:lang w:val="en-GB"/>
        </w:rPr>
      </w:pPr>
      <w:r w:rsidRPr="00B4029F">
        <w:rPr>
          <w:rFonts w:ascii="Calibri" w:hAnsi="Calibri" w:cs="Calibri"/>
          <w:b/>
          <w:lang w:val="en-GB"/>
        </w:rPr>
        <w:t xml:space="preserve">MINUTES OF THE </w:t>
      </w:r>
      <w:r w:rsidR="00D62004">
        <w:rPr>
          <w:rFonts w:ascii="Calibri" w:hAnsi="Calibri" w:cs="Calibri"/>
          <w:b/>
          <w:lang w:val="en-GB"/>
        </w:rPr>
        <w:t>6</w:t>
      </w:r>
      <w:r w:rsidR="00A42CE5">
        <w:rPr>
          <w:rFonts w:ascii="Calibri" w:hAnsi="Calibri" w:cs="Calibri"/>
          <w:b/>
          <w:lang w:val="en-GB"/>
        </w:rPr>
        <w:t>2</w:t>
      </w:r>
      <w:r w:rsidRPr="00A42CE5" w:rsidR="00A42CE5">
        <w:rPr>
          <w:rFonts w:ascii="Calibri" w:hAnsi="Calibri" w:cs="Calibri"/>
          <w:b/>
          <w:vertAlign w:val="superscript"/>
          <w:lang w:val="en-GB"/>
        </w:rPr>
        <w:t>nd</w:t>
      </w:r>
      <w:r w:rsidR="00A42CE5">
        <w:rPr>
          <w:rFonts w:ascii="Calibri" w:hAnsi="Calibri" w:cs="Calibri"/>
          <w:b/>
          <w:lang w:val="en-GB"/>
        </w:rPr>
        <w:t xml:space="preserve"> </w:t>
      </w:r>
      <w:r w:rsidRPr="00B4029F">
        <w:rPr>
          <w:rFonts w:ascii="Calibri" w:hAnsi="Calibri" w:cs="Calibri"/>
          <w:b/>
          <w:lang w:val="en-GB"/>
        </w:rPr>
        <w:t>ANNUAL GENERAL MEETING</w:t>
      </w:r>
    </w:p>
    <w:p xmlns:wp14="http://schemas.microsoft.com/office/word/2010/wordml" w:rsidRPr="00B31BF0" w:rsidR="00A03F36" w:rsidP="00A03F36" w:rsidRDefault="00A42CE5" w14:paraId="1BD96122" wp14:textId="77777777">
      <w:pPr>
        <w:jc w:val="center"/>
        <w:rPr>
          <w:rFonts w:ascii="Calibri" w:hAnsi="Calibri" w:cs="Calibri"/>
          <w:lang w:val="en-GB"/>
        </w:rPr>
      </w:pPr>
      <w:r>
        <w:rPr>
          <w:rFonts w:ascii="Calibri" w:hAnsi="Calibri" w:cs="Calibri"/>
          <w:lang w:val="en-GB"/>
        </w:rPr>
        <w:t>Thursday 11</w:t>
      </w:r>
      <w:r w:rsidRPr="00A42CE5">
        <w:rPr>
          <w:rFonts w:ascii="Calibri" w:hAnsi="Calibri" w:cs="Calibri"/>
          <w:vertAlign w:val="superscript"/>
          <w:lang w:val="en-GB"/>
        </w:rPr>
        <w:t>th</w:t>
      </w:r>
      <w:r>
        <w:rPr>
          <w:rFonts w:ascii="Calibri" w:hAnsi="Calibri" w:cs="Calibri"/>
          <w:lang w:val="en-GB"/>
        </w:rPr>
        <w:t xml:space="preserve"> December 2025</w:t>
      </w:r>
      <w:r w:rsidRPr="00B31BF0" w:rsidR="00A03F36">
        <w:rPr>
          <w:rFonts w:ascii="Calibri" w:hAnsi="Calibri" w:cs="Calibri"/>
          <w:lang w:val="en-GB"/>
        </w:rPr>
        <w:t xml:space="preserve"> at </w:t>
      </w:r>
      <w:r w:rsidR="003F5075">
        <w:rPr>
          <w:rFonts w:ascii="Calibri" w:hAnsi="Calibri" w:cs="Calibri"/>
          <w:lang w:val="en-GB"/>
        </w:rPr>
        <w:t>7</w:t>
      </w:r>
      <w:r>
        <w:rPr>
          <w:rFonts w:ascii="Calibri" w:hAnsi="Calibri" w:cs="Calibri"/>
          <w:lang w:val="en-GB"/>
        </w:rPr>
        <w:t>.30</w:t>
      </w:r>
      <w:r w:rsidR="003F5075">
        <w:rPr>
          <w:rFonts w:ascii="Calibri" w:hAnsi="Calibri" w:cs="Calibri"/>
          <w:lang w:val="en-GB"/>
        </w:rPr>
        <w:t>pm</w:t>
      </w:r>
    </w:p>
    <w:p xmlns:wp14="http://schemas.microsoft.com/office/word/2010/wordml" w:rsidR="007F1A98" w:rsidP="00A03F36" w:rsidRDefault="00DE10C2" w14:paraId="21AEFB58" wp14:textId="77777777">
      <w:pPr>
        <w:jc w:val="center"/>
        <w:rPr>
          <w:rFonts w:ascii="Calibri" w:hAnsi="Calibri" w:cs="Calibri"/>
          <w:lang w:val="en-GB"/>
        </w:rPr>
      </w:pPr>
      <w:r>
        <w:rPr>
          <w:rFonts w:ascii="Calibri" w:hAnsi="Calibri" w:cs="Calibri"/>
          <w:lang w:val="en-GB"/>
        </w:rPr>
        <w:t xml:space="preserve">The meeting was </w:t>
      </w:r>
      <w:r w:rsidR="00D62004">
        <w:rPr>
          <w:rFonts w:ascii="Calibri" w:hAnsi="Calibri" w:cs="Calibri"/>
          <w:lang w:val="en-GB"/>
        </w:rPr>
        <w:t xml:space="preserve">held </w:t>
      </w:r>
      <w:r w:rsidR="00A42CE5">
        <w:rPr>
          <w:rFonts w:ascii="Calibri" w:hAnsi="Calibri" w:cs="Calibri"/>
          <w:lang w:val="en-GB"/>
        </w:rPr>
        <w:t>online via Zoom</w:t>
      </w:r>
      <w:r w:rsidR="00D62004">
        <w:rPr>
          <w:rFonts w:ascii="Calibri" w:hAnsi="Calibri" w:cs="Calibri"/>
          <w:lang w:val="en-GB"/>
        </w:rPr>
        <w:t>.</w:t>
      </w:r>
    </w:p>
    <w:p xmlns:wp14="http://schemas.microsoft.com/office/word/2010/wordml" w:rsidRPr="00B31BF0" w:rsidR="00D62004" w:rsidP="00A03F36" w:rsidRDefault="00D62004" w14:paraId="02EB378F" wp14:textId="77777777">
      <w:pPr>
        <w:jc w:val="center"/>
        <w:rPr>
          <w:rFonts w:ascii="Calibri" w:hAnsi="Calibri" w:cs="Calibri"/>
          <w:lang w:val="en-GB"/>
        </w:rPr>
      </w:pPr>
    </w:p>
    <w:p xmlns:wp14="http://schemas.microsoft.com/office/word/2010/wordml" w:rsidR="00A42CE5" w:rsidP="00A03F36" w:rsidRDefault="00A42CE5" w14:paraId="0FF50044" wp14:textId="77777777">
      <w:pPr>
        <w:rPr>
          <w:rFonts w:ascii="Calibri" w:hAnsi="Calibri" w:cs="Calibri"/>
          <w:bCs/>
          <w:lang w:val="en-GB"/>
        </w:rPr>
      </w:pPr>
      <w:r>
        <w:rPr>
          <w:rFonts w:ascii="Calibri" w:hAnsi="Calibri" w:cs="Calibri"/>
          <w:b/>
          <w:lang w:val="en-GB"/>
        </w:rPr>
        <w:t xml:space="preserve">Apologies: </w:t>
      </w:r>
      <w:r>
        <w:rPr>
          <w:rFonts w:ascii="Calibri" w:hAnsi="Calibri" w:cs="Calibri"/>
          <w:bCs/>
          <w:lang w:val="en-GB"/>
        </w:rPr>
        <w:t>Julie Carr, Vicky Carter, Sue &amp; Roger Finn, Ros &amp; Glyn Parkhouse</w:t>
      </w:r>
    </w:p>
    <w:p xmlns:wp14="http://schemas.microsoft.com/office/word/2010/wordml" w:rsidR="00A42CE5" w:rsidP="00A03F36" w:rsidRDefault="00A42CE5" w14:paraId="6A05A809" wp14:textId="77777777">
      <w:pPr>
        <w:rPr>
          <w:rFonts w:ascii="Calibri" w:hAnsi="Calibri" w:cs="Calibri"/>
          <w:b/>
          <w:lang w:val="en-GB"/>
        </w:rPr>
      </w:pPr>
    </w:p>
    <w:p xmlns:wp14="http://schemas.microsoft.com/office/word/2010/wordml" w:rsidR="008A2F4D" w:rsidP="00A03F36" w:rsidRDefault="007F1A98" w14:paraId="0DF20E7D" wp14:textId="77777777">
      <w:pPr>
        <w:rPr>
          <w:rFonts w:ascii="Calibri" w:hAnsi="Calibri" w:cs="Calibri"/>
          <w:b/>
          <w:lang w:val="en-GB"/>
        </w:rPr>
      </w:pPr>
      <w:r w:rsidRPr="00B31BF0">
        <w:rPr>
          <w:rFonts w:ascii="Calibri" w:hAnsi="Calibri" w:cs="Calibri"/>
          <w:b/>
          <w:lang w:val="en-GB"/>
        </w:rPr>
        <w:t>C</w:t>
      </w:r>
      <w:r w:rsidRPr="00B31BF0" w:rsidR="00DD6981">
        <w:rPr>
          <w:rFonts w:ascii="Calibri" w:hAnsi="Calibri" w:cs="Calibri"/>
          <w:b/>
          <w:lang w:val="en-GB"/>
        </w:rPr>
        <w:t>hair’s Welcome</w:t>
      </w:r>
      <w:r w:rsidR="00051E0D">
        <w:rPr>
          <w:rFonts w:ascii="Calibri" w:hAnsi="Calibri" w:cs="Calibri"/>
          <w:b/>
          <w:lang w:val="en-GB"/>
        </w:rPr>
        <w:t xml:space="preserve"> &amp; Report</w:t>
      </w:r>
    </w:p>
    <w:p xmlns:wp14="http://schemas.microsoft.com/office/word/2010/wordml" w:rsidR="00A42CE5" w:rsidP="00A03F36" w:rsidRDefault="00A42CE5" w14:paraId="5A39BBE3" wp14:textId="77777777">
      <w:pPr>
        <w:rPr>
          <w:rFonts w:ascii="Calibri" w:hAnsi="Calibri" w:cs="Calibri"/>
          <w:b/>
          <w:lang w:val="en-GB"/>
        </w:rPr>
      </w:pPr>
    </w:p>
    <w:p xmlns:wp14="http://schemas.microsoft.com/office/word/2010/wordml" w:rsidR="00A42CE5" w:rsidP="00A03F36" w:rsidRDefault="00A42CE5" w14:paraId="08E905C5" wp14:textId="77777777">
      <w:pPr>
        <w:rPr>
          <w:rFonts w:ascii="Calibri" w:hAnsi="Calibri" w:cs="Calibri"/>
          <w:bCs/>
          <w:lang w:val="en-GB"/>
        </w:rPr>
      </w:pPr>
      <w:r w:rsidRPr="00A42CE5">
        <w:rPr>
          <w:rFonts w:ascii="Calibri" w:hAnsi="Calibri" w:cs="Calibri"/>
          <w:bCs/>
          <w:lang w:val="en-GB"/>
        </w:rPr>
        <w:t xml:space="preserve">Marc Leppard, Chair of Trustees </w:t>
      </w:r>
      <w:r>
        <w:rPr>
          <w:rFonts w:ascii="Calibri" w:hAnsi="Calibri" w:cs="Calibri"/>
          <w:bCs/>
          <w:lang w:val="en-GB"/>
        </w:rPr>
        <w:t xml:space="preserve">opened the meeting by welcoming everyone present and gave apologies that the original date had to be postponed and moved to online. He then passed to Debbie Stenner for some housekeeping; the meeting would be recorded, and the chat function is open for any questions. Debbie also briefly explained that voting for the resolutions would be via an online polling function at the appropriate time. </w:t>
      </w:r>
    </w:p>
    <w:p xmlns:wp14="http://schemas.microsoft.com/office/word/2010/wordml" w:rsidR="00A42CE5" w:rsidP="00A03F36" w:rsidRDefault="00A42CE5" w14:paraId="41C8F396" wp14:textId="77777777">
      <w:pPr>
        <w:rPr>
          <w:rFonts w:ascii="Calibri" w:hAnsi="Calibri" w:cs="Calibri"/>
          <w:bCs/>
          <w:lang w:val="en-GB"/>
        </w:rPr>
      </w:pPr>
    </w:p>
    <w:p xmlns:wp14="http://schemas.microsoft.com/office/word/2010/wordml" w:rsidR="00A42CE5" w:rsidP="00A03F36" w:rsidRDefault="00A42CE5" w14:paraId="2B5E1021" wp14:textId="77777777">
      <w:pPr>
        <w:rPr>
          <w:rFonts w:ascii="Calibri" w:hAnsi="Calibri" w:cs="Calibri"/>
          <w:bCs/>
          <w:lang w:val="en-GB"/>
        </w:rPr>
      </w:pPr>
      <w:r>
        <w:rPr>
          <w:rFonts w:ascii="Calibri" w:hAnsi="Calibri" w:cs="Calibri"/>
          <w:bCs/>
          <w:lang w:val="en-GB"/>
        </w:rPr>
        <w:t xml:space="preserve">Marc shared some statistics from the Impact Review available on the GWT website including: </w:t>
      </w:r>
    </w:p>
    <w:p xmlns:wp14="http://schemas.microsoft.com/office/word/2010/wordml" w:rsidR="002A4D1C" w:rsidP="002A4D1C" w:rsidRDefault="002A4D1C" w14:paraId="77EB1CBF" wp14:textId="77777777">
      <w:pPr>
        <w:numPr>
          <w:ilvl w:val="0"/>
          <w:numId w:val="16"/>
        </w:numPr>
        <w:rPr>
          <w:rFonts w:ascii="Calibri" w:hAnsi="Calibri" w:cs="Calibri"/>
          <w:bCs/>
          <w:lang w:val="en-GB"/>
        </w:rPr>
      </w:pPr>
      <w:r>
        <w:rPr>
          <w:rFonts w:ascii="Calibri" w:hAnsi="Calibri" w:cs="Calibri"/>
          <w:bCs/>
          <w:lang w:val="en-GB"/>
        </w:rPr>
        <w:t>28 nature reserves</w:t>
      </w:r>
    </w:p>
    <w:p xmlns:wp14="http://schemas.microsoft.com/office/word/2010/wordml" w:rsidR="002A4D1C" w:rsidP="002A4D1C" w:rsidRDefault="002A4D1C" w14:paraId="733BC5E5" wp14:textId="77777777">
      <w:pPr>
        <w:numPr>
          <w:ilvl w:val="0"/>
          <w:numId w:val="16"/>
        </w:numPr>
        <w:rPr>
          <w:rFonts w:ascii="Calibri" w:hAnsi="Calibri" w:cs="Calibri"/>
          <w:bCs/>
          <w:lang w:val="en-GB"/>
        </w:rPr>
      </w:pPr>
      <w:r>
        <w:rPr>
          <w:rFonts w:ascii="Calibri" w:hAnsi="Calibri" w:cs="Calibri"/>
          <w:bCs/>
          <w:lang w:val="en-GB"/>
        </w:rPr>
        <w:t>31 staff &amp; 362 volunteers</w:t>
      </w:r>
    </w:p>
    <w:p xmlns:wp14="http://schemas.microsoft.com/office/word/2010/wordml" w:rsidR="002A4D1C" w:rsidP="002A4D1C" w:rsidRDefault="002A4D1C" w14:paraId="11B77CD4" wp14:textId="77777777">
      <w:pPr>
        <w:numPr>
          <w:ilvl w:val="0"/>
          <w:numId w:val="16"/>
        </w:numPr>
        <w:rPr>
          <w:rFonts w:ascii="Calibri" w:hAnsi="Calibri" w:cs="Calibri"/>
          <w:bCs/>
          <w:lang w:val="en-GB"/>
        </w:rPr>
      </w:pPr>
      <w:r>
        <w:rPr>
          <w:rFonts w:ascii="Calibri" w:hAnsi="Calibri" w:cs="Calibri"/>
          <w:bCs/>
          <w:lang w:val="en-GB"/>
        </w:rPr>
        <w:t xml:space="preserve">8281 members </w:t>
      </w:r>
    </w:p>
    <w:p xmlns:wp14="http://schemas.microsoft.com/office/word/2010/wordml" w:rsidR="002A4D1C" w:rsidP="002A4D1C" w:rsidRDefault="002A4D1C" w14:paraId="6F7DA40B" wp14:textId="77777777">
      <w:pPr>
        <w:numPr>
          <w:ilvl w:val="0"/>
          <w:numId w:val="16"/>
        </w:numPr>
        <w:rPr>
          <w:rFonts w:ascii="Calibri" w:hAnsi="Calibri" w:cs="Calibri"/>
          <w:bCs/>
          <w:lang w:val="en-GB"/>
        </w:rPr>
      </w:pPr>
      <w:r>
        <w:rPr>
          <w:rFonts w:ascii="Calibri" w:hAnsi="Calibri" w:cs="Calibri"/>
          <w:bCs/>
          <w:lang w:val="en-GB"/>
        </w:rPr>
        <w:t xml:space="preserve">701 hectares of land managed  </w:t>
      </w:r>
    </w:p>
    <w:p xmlns:wp14="http://schemas.microsoft.com/office/word/2010/wordml" w:rsidR="002A4D1C" w:rsidP="002A4D1C" w:rsidRDefault="002A4D1C" w14:paraId="637EC64D" wp14:textId="77777777">
      <w:pPr>
        <w:numPr>
          <w:ilvl w:val="0"/>
          <w:numId w:val="16"/>
        </w:numPr>
        <w:rPr>
          <w:rFonts w:ascii="Calibri" w:hAnsi="Calibri" w:cs="Calibri"/>
          <w:bCs/>
          <w:lang w:val="en-GB"/>
        </w:rPr>
      </w:pPr>
      <w:r>
        <w:rPr>
          <w:rFonts w:ascii="Calibri" w:hAnsi="Calibri" w:cs="Calibri"/>
          <w:bCs/>
          <w:lang w:val="en-GB"/>
        </w:rPr>
        <w:t>7km of water courses managed</w:t>
      </w:r>
    </w:p>
    <w:p xmlns:wp14="http://schemas.microsoft.com/office/word/2010/wordml" w:rsidR="002A4D1C" w:rsidP="002A4D1C" w:rsidRDefault="002A4D1C" w14:paraId="0E3738BF" wp14:textId="77777777">
      <w:pPr>
        <w:numPr>
          <w:ilvl w:val="0"/>
          <w:numId w:val="16"/>
        </w:numPr>
        <w:rPr>
          <w:rFonts w:ascii="Calibri" w:hAnsi="Calibri" w:cs="Calibri"/>
          <w:bCs/>
          <w:lang w:val="en-GB"/>
        </w:rPr>
      </w:pPr>
      <w:r>
        <w:rPr>
          <w:rFonts w:ascii="Calibri" w:hAnsi="Calibri" w:cs="Calibri"/>
          <w:bCs/>
          <w:lang w:val="en-GB"/>
        </w:rPr>
        <w:t>600 people attended 44 events</w:t>
      </w:r>
    </w:p>
    <w:p xmlns:wp14="http://schemas.microsoft.com/office/word/2010/wordml" w:rsidR="002A4D1C" w:rsidP="002A4D1C" w:rsidRDefault="002A4D1C" w14:paraId="52F91B87" wp14:textId="77777777">
      <w:pPr>
        <w:numPr>
          <w:ilvl w:val="0"/>
          <w:numId w:val="16"/>
        </w:numPr>
        <w:rPr>
          <w:rFonts w:ascii="Calibri" w:hAnsi="Calibri" w:cs="Calibri"/>
          <w:bCs/>
          <w:lang w:val="en-GB"/>
        </w:rPr>
      </w:pPr>
      <w:r>
        <w:rPr>
          <w:rFonts w:ascii="Calibri" w:hAnsi="Calibri" w:cs="Calibri"/>
          <w:bCs/>
          <w:lang w:val="en-GB"/>
        </w:rPr>
        <w:t>362 volunteers gave 8782 hours of their time</w:t>
      </w:r>
    </w:p>
    <w:p xmlns:wp14="http://schemas.microsoft.com/office/word/2010/wordml" w:rsidR="00A42CE5" w:rsidRDefault="002A4D1C" w14:paraId="244F68E9" wp14:textId="77777777">
      <w:pPr>
        <w:numPr>
          <w:ilvl w:val="0"/>
          <w:numId w:val="16"/>
        </w:numPr>
        <w:rPr>
          <w:rFonts w:ascii="Calibri" w:hAnsi="Calibri" w:cs="Calibri"/>
          <w:bCs/>
          <w:lang w:val="en-GB"/>
        </w:rPr>
      </w:pPr>
      <w:r w:rsidRPr="002A4D1C">
        <w:rPr>
          <w:rFonts w:ascii="Calibri" w:hAnsi="Calibri" w:cs="Calibri"/>
          <w:bCs/>
          <w:lang w:val="en-GB"/>
        </w:rPr>
        <w:t>Raised £1.3 million for nature recovery over the year</w:t>
      </w:r>
    </w:p>
    <w:p xmlns:wp14="http://schemas.microsoft.com/office/word/2010/wordml" w:rsidR="002A4D1C" w:rsidP="002A4D1C" w:rsidRDefault="002A4D1C" w14:paraId="72A3D3EC" wp14:textId="77777777">
      <w:pPr>
        <w:rPr>
          <w:rFonts w:ascii="Calibri" w:hAnsi="Calibri" w:cs="Calibri"/>
          <w:bCs/>
          <w:lang w:val="en-GB"/>
        </w:rPr>
      </w:pPr>
    </w:p>
    <w:p xmlns:wp14="http://schemas.microsoft.com/office/word/2010/wordml" w:rsidR="002A4D1C" w:rsidP="002A4D1C" w:rsidRDefault="002A4D1C" w14:paraId="39D706EB" wp14:textId="77777777">
      <w:pPr>
        <w:rPr>
          <w:rFonts w:ascii="Calibri" w:hAnsi="Calibri" w:cs="Calibri"/>
          <w:bCs/>
          <w:lang w:val="en-GB"/>
        </w:rPr>
      </w:pPr>
      <w:r>
        <w:rPr>
          <w:rFonts w:ascii="Calibri" w:hAnsi="Calibri" w:cs="Calibri"/>
          <w:bCs/>
          <w:lang w:val="en-GB"/>
        </w:rPr>
        <w:t xml:space="preserve">Marc gave thanks to all the trustees, staff, volunteers and members for </w:t>
      </w:r>
      <w:r w:rsidR="004E16CE">
        <w:rPr>
          <w:rFonts w:ascii="Calibri" w:hAnsi="Calibri" w:cs="Calibri"/>
          <w:bCs/>
          <w:lang w:val="en-GB"/>
        </w:rPr>
        <w:t>all</w:t>
      </w:r>
      <w:r>
        <w:rPr>
          <w:rFonts w:ascii="Calibri" w:hAnsi="Calibri" w:cs="Calibri"/>
          <w:bCs/>
          <w:lang w:val="en-GB"/>
        </w:rPr>
        <w:t xml:space="preserve"> the support to the Trust. Memb</w:t>
      </w:r>
      <w:r w:rsidR="003E12D6">
        <w:rPr>
          <w:rFonts w:ascii="Calibri" w:hAnsi="Calibri" w:cs="Calibri"/>
          <w:bCs/>
          <w:lang w:val="en-GB"/>
        </w:rPr>
        <w:t>e</w:t>
      </w:r>
      <w:r>
        <w:rPr>
          <w:rFonts w:ascii="Calibri" w:hAnsi="Calibri" w:cs="Calibri"/>
          <w:bCs/>
          <w:lang w:val="en-GB"/>
        </w:rPr>
        <w:t xml:space="preserve">rship has grown against a backdrop of </w:t>
      </w:r>
      <w:r w:rsidR="004E16CE">
        <w:rPr>
          <w:rFonts w:ascii="Calibri" w:hAnsi="Calibri" w:cs="Calibri"/>
          <w:bCs/>
          <w:lang w:val="en-GB"/>
        </w:rPr>
        <w:t>cost-of-living</w:t>
      </w:r>
      <w:r>
        <w:rPr>
          <w:rFonts w:ascii="Calibri" w:hAnsi="Calibri" w:cs="Calibri"/>
          <w:bCs/>
          <w:lang w:val="en-GB"/>
        </w:rPr>
        <w:t xml:space="preserve"> pressures and it’s really appreciated. Financial reserves are stable</w:t>
      </w:r>
      <w:r w:rsidR="00051E0D">
        <w:rPr>
          <w:rFonts w:ascii="Calibri" w:hAnsi="Calibri" w:cs="Calibri"/>
          <w:bCs/>
          <w:lang w:val="en-GB"/>
        </w:rPr>
        <w:t xml:space="preserve"> with a deficit of £206</w:t>
      </w:r>
      <w:r w:rsidR="003E12D6">
        <w:rPr>
          <w:rFonts w:ascii="Calibri" w:hAnsi="Calibri" w:cs="Calibri"/>
          <w:bCs/>
          <w:lang w:val="en-GB"/>
        </w:rPr>
        <w:t>k</w:t>
      </w:r>
      <w:r w:rsidR="00051E0D">
        <w:rPr>
          <w:rFonts w:ascii="Calibri" w:hAnsi="Calibri" w:cs="Calibri"/>
          <w:bCs/>
          <w:lang w:val="en-GB"/>
        </w:rPr>
        <w:t xml:space="preserve"> against a budgeted deficit of £260</w:t>
      </w:r>
      <w:r w:rsidR="003E12D6">
        <w:rPr>
          <w:rFonts w:ascii="Calibri" w:hAnsi="Calibri" w:cs="Calibri"/>
          <w:bCs/>
          <w:lang w:val="en-GB"/>
        </w:rPr>
        <w:t>k</w:t>
      </w:r>
      <w:r w:rsidR="00051E0D">
        <w:rPr>
          <w:rFonts w:ascii="Calibri" w:hAnsi="Calibri" w:cs="Calibri"/>
          <w:bCs/>
          <w:lang w:val="en-GB"/>
        </w:rPr>
        <w:t xml:space="preserve">; a good stable financial position. </w:t>
      </w:r>
    </w:p>
    <w:p xmlns:wp14="http://schemas.microsoft.com/office/word/2010/wordml" w:rsidR="00051E0D" w:rsidP="002A4D1C" w:rsidRDefault="00051E0D" w14:paraId="0D0B940D" wp14:textId="77777777">
      <w:pPr>
        <w:rPr>
          <w:rFonts w:ascii="Calibri" w:hAnsi="Calibri" w:cs="Calibri"/>
          <w:bCs/>
          <w:lang w:val="en-GB"/>
        </w:rPr>
      </w:pPr>
    </w:p>
    <w:p xmlns:wp14="http://schemas.microsoft.com/office/word/2010/wordml" w:rsidR="00051E0D" w:rsidP="002A4D1C" w:rsidRDefault="00051E0D" w14:paraId="08DED34E" wp14:textId="77777777">
      <w:pPr>
        <w:rPr>
          <w:rFonts w:ascii="Calibri" w:hAnsi="Calibri" w:cs="Calibri"/>
          <w:bCs/>
          <w:lang w:val="en-GB"/>
        </w:rPr>
      </w:pPr>
      <w:r>
        <w:rPr>
          <w:rFonts w:ascii="Calibri" w:hAnsi="Calibri" w:cs="Calibri"/>
          <w:bCs/>
          <w:lang w:val="en-GB"/>
        </w:rPr>
        <w:t>Marc summarised the Trust</w:t>
      </w:r>
      <w:r w:rsidR="003E12D6">
        <w:rPr>
          <w:rFonts w:ascii="Calibri" w:hAnsi="Calibri" w:cs="Calibri"/>
          <w:bCs/>
          <w:lang w:val="en-GB"/>
        </w:rPr>
        <w:t>’</w:t>
      </w:r>
      <w:r>
        <w:rPr>
          <w:rFonts w:ascii="Calibri" w:hAnsi="Calibri" w:cs="Calibri"/>
          <w:bCs/>
          <w:lang w:val="en-GB"/>
        </w:rPr>
        <w:t>s work over the year with reference to the Welsh project and working more collaboratively across the Welsh Trus</w:t>
      </w:r>
      <w:r w:rsidR="003E12D6">
        <w:rPr>
          <w:rFonts w:ascii="Calibri" w:hAnsi="Calibri" w:cs="Calibri"/>
          <w:bCs/>
          <w:lang w:val="en-GB"/>
        </w:rPr>
        <w:t xml:space="preserve">ts with work on </w:t>
      </w:r>
      <w:r>
        <w:rPr>
          <w:rFonts w:ascii="Calibri" w:hAnsi="Calibri" w:cs="Calibri"/>
          <w:bCs/>
          <w:lang w:val="en-GB"/>
        </w:rPr>
        <w:t>major donor fundraising, HR, finance and how to share resources. The Trust has worked on governance, harmonising the Articles of Association, introduced new Observer Trustees and we’re really proud of health and wellbeing support to those that need it. There’s also been a lot of work on rivers particularly looking at flood management in the area, work on species such as Water Vole surveys, acquisition of River Meadow and some other interesting developments in the pipeline. The Trust has continued to work against damaging planning applications on the Gwent Levels. He encouraged members to read the Impact Report for more information.</w:t>
      </w:r>
    </w:p>
    <w:p xmlns:wp14="http://schemas.microsoft.com/office/word/2010/wordml" w:rsidR="00051E0D" w:rsidP="00051E0D" w:rsidRDefault="00051E0D" w14:paraId="57A0694D" wp14:textId="77777777">
      <w:pPr>
        <w:jc w:val="both"/>
        <w:rPr>
          <w:rFonts w:ascii="Calibri" w:hAnsi="Calibri" w:cs="Calibri"/>
          <w:lang w:val="en-GB"/>
        </w:rPr>
      </w:pPr>
      <w:r>
        <w:rPr>
          <w:rFonts w:ascii="Calibri" w:hAnsi="Calibri" w:cs="Calibri"/>
          <w:bCs/>
          <w:lang w:val="en-GB"/>
        </w:rPr>
        <w:t xml:space="preserve">Marc then handed over to </w:t>
      </w:r>
      <w:r>
        <w:rPr>
          <w:rFonts w:ascii="Calibri" w:hAnsi="Calibri" w:cs="Calibri"/>
          <w:lang w:val="en-GB"/>
        </w:rPr>
        <w:t xml:space="preserve">Tim Rathbone, </w:t>
      </w:r>
      <w:r w:rsidR="003E12D6">
        <w:rPr>
          <w:rFonts w:ascii="Calibri" w:hAnsi="Calibri" w:cs="Calibri"/>
          <w:lang w:val="en-GB"/>
        </w:rPr>
        <w:t>T</w:t>
      </w:r>
      <w:r>
        <w:rPr>
          <w:rFonts w:ascii="Calibri" w:hAnsi="Calibri" w:cs="Calibri"/>
          <w:lang w:val="en-GB"/>
        </w:rPr>
        <w:t xml:space="preserve">reasurer, who </w:t>
      </w:r>
      <w:r w:rsidR="00490147">
        <w:rPr>
          <w:rFonts w:ascii="Calibri" w:hAnsi="Calibri" w:cs="Calibri"/>
          <w:lang w:val="en-GB"/>
        </w:rPr>
        <w:t xml:space="preserve">shared information on the years annual accounts. </w:t>
      </w:r>
    </w:p>
    <w:p xmlns:wp14="http://schemas.microsoft.com/office/word/2010/wordml" w:rsidR="00051E0D" w:rsidP="002A4D1C" w:rsidRDefault="00051E0D" w14:paraId="0E27B00A" wp14:textId="77777777">
      <w:pPr>
        <w:rPr>
          <w:rFonts w:ascii="Calibri" w:hAnsi="Calibri" w:cs="Calibri"/>
          <w:bCs/>
          <w:lang w:val="en-GB"/>
        </w:rPr>
      </w:pPr>
    </w:p>
    <w:p xmlns:wp14="http://schemas.microsoft.com/office/word/2010/wordml" w:rsidRPr="00490147" w:rsidR="002A4D1C" w:rsidP="002A4D1C" w:rsidRDefault="00051E0D" w14:paraId="30342622" wp14:textId="77777777">
      <w:pPr>
        <w:rPr>
          <w:rFonts w:ascii="Calibri" w:hAnsi="Calibri" w:cs="Calibri"/>
          <w:b/>
          <w:u w:val="single"/>
          <w:lang w:val="en-GB"/>
        </w:rPr>
      </w:pPr>
      <w:r w:rsidRPr="00490147">
        <w:rPr>
          <w:rFonts w:ascii="Calibri" w:hAnsi="Calibri" w:cs="Calibri"/>
          <w:b/>
          <w:u w:val="single"/>
          <w:lang w:val="en-GB"/>
        </w:rPr>
        <w:t>Annual Accounts</w:t>
      </w:r>
    </w:p>
    <w:p xmlns:wp14="http://schemas.microsoft.com/office/word/2010/wordml" w:rsidR="00051E0D" w:rsidP="002A4D1C" w:rsidRDefault="00490147" w14:paraId="179D210E" wp14:textId="77777777">
      <w:pPr>
        <w:rPr>
          <w:rFonts w:ascii="Calibri" w:hAnsi="Calibri" w:cs="Calibri"/>
          <w:bCs/>
          <w:lang w:val="en-GB"/>
        </w:rPr>
      </w:pPr>
      <w:r>
        <w:rPr>
          <w:rFonts w:ascii="Calibri" w:hAnsi="Calibri" w:cs="Calibri"/>
          <w:bCs/>
          <w:lang w:val="en-GB"/>
        </w:rPr>
        <w:t>Tim shared several slides and reminded those present of the simplified format of the accounts presentation last year and following positive feedback the same format has been adopted and thanked Zo</w:t>
      </w:r>
      <w:r w:rsidR="003E12D6">
        <w:rPr>
          <w:rFonts w:ascii="Calibri" w:hAnsi="Calibri" w:cs="Calibri"/>
          <w:bCs/>
          <w:lang w:val="en-GB"/>
        </w:rPr>
        <w:t xml:space="preserve">ë </w:t>
      </w:r>
      <w:r>
        <w:rPr>
          <w:rFonts w:ascii="Calibri" w:hAnsi="Calibri" w:cs="Calibri"/>
          <w:bCs/>
          <w:lang w:val="en-GB"/>
        </w:rPr>
        <w:t xml:space="preserve">for her help in preparation. Attendees were reminded that feedback is welcome to ensure transparency and accessibility of the financial information. </w:t>
      </w:r>
    </w:p>
    <w:p xmlns:wp14="http://schemas.microsoft.com/office/word/2010/wordml" w:rsidR="00490147" w:rsidP="002A4D1C" w:rsidRDefault="00490147" w14:paraId="60061E4C" wp14:textId="77777777">
      <w:pPr>
        <w:rPr>
          <w:rFonts w:ascii="Calibri" w:hAnsi="Calibri" w:cs="Calibri"/>
          <w:bCs/>
          <w:lang w:val="en-GB"/>
        </w:rPr>
      </w:pPr>
    </w:p>
    <w:p xmlns:wp14="http://schemas.microsoft.com/office/word/2010/wordml" w:rsidR="00013C93" w:rsidP="00490147" w:rsidRDefault="003E12D6" w14:paraId="5F8E53C3" wp14:textId="77777777">
      <w:pPr>
        <w:rPr>
          <w:rFonts w:ascii="Calibri" w:hAnsi="Calibri" w:cs="Calibri"/>
          <w:lang w:val="en-GB"/>
        </w:rPr>
      </w:pPr>
      <w:r>
        <w:rPr>
          <w:rFonts w:ascii="Calibri" w:hAnsi="Calibri" w:cs="Calibri"/>
          <w:bCs/>
          <w:lang w:val="en-GB"/>
        </w:rPr>
        <w:t>L</w:t>
      </w:r>
      <w:r w:rsidR="00490147">
        <w:rPr>
          <w:rFonts w:ascii="Calibri" w:hAnsi="Calibri" w:cs="Calibri"/>
          <w:bCs/>
          <w:lang w:val="en-GB"/>
        </w:rPr>
        <w:t>ast year</w:t>
      </w:r>
      <w:r>
        <w:rPr>
          <w:rFonts w:ascii="Calibri" w:hAnsi="Calibri" w:cs="Calibri"/>
          <w:bCs/>
          <w:lang w:val="en-GB"/>
        </w:rPr>
        <w:t>’s</w:t>
      </w:r>
      <w:r w:rsidR="00490147">
        <w:rPr>
          <w:rFonts w:ascii="Calibri" w:hAnsi="Calibri" w:cs="Calibri"/>
          <w:bCs/>
          <w:lang w:val="en-GB"/>
        </w:rPr>
        <w:t xml:space="preserve"> expectation of working in a difficult financial climate has been </w:t>
      </w:r>
      <w:r>
        <w:rPr>
          <w:rFonts w:ascii="Calibri" w:hAnsi="Calibri" w:cs="Calibri"/>
          <w:bCs/>
          <w:lang w:val="en-GB"/>
        </w:rPr>
        <w:t>correct</w:t>
      </w:r>
      <w:r w:rsidR="00490147">
        <w:rPr>
          <w:rFonts w:ascii="Calibri" w:hAnsi="Calibri" w:cs="Calibri"/>
          <w:bCs/>
          <w:lang w:val="en-GB"/>
        </w:rPr>
        <w:t xml:space="preserve">, however membership has increased which has not been typical within the charity sector. There have been no significant financial events within the </w:t>
      </w:r>
      <w:r w:rsidR="004E16CE">
        <w:rPr>
          <w:rFonts w:ascii="Calibri" w:hAnsi="Calibri" w:cs="Calibri"/>
          <w:bCs/>
          <w:lang w:val="en-GB"/>
        </w:rPr>
        <w:t>year,</w:t>
      </w:r>
      <w:r w:rsidR="00490147">
        <w:rPr>
          <w:rFonts w:ascii="Calibri" w:hAnsi="Calibri" w:cs="Calibri"/>
          <w:bCs/>
          <w:lang w:val="en-GB"/>
        </w:rPr>
        <w:t xml:space="preserve"> and all work has been </w:t>
      </w:r>
      <w:r w:rsidR="00490147">
        <w:rPr>
          <w:rFonts w:ascii="Calibri" w:hAnsi="Calibri" w:cs="Calibri"/>
          <w:lang w:val="en-GB"/>
        </w:rPr>
        <w:t>delivered with satisfactory or good results. The Statement of Financial Activity (SOFA) shows that income was down about £90k and resulted in a deficit of £206k against an anticipated budgeted deficit of £260k however the teams hard work minimise</w:t>
      </w:r>
      <w:r>
        <w:rPr>
          <w:rFonts w:ascii="Calibri" w:hAnsi="Calibri" w:cs="Calibri"/>
          <w:lang w:val="en-GB"/>
        </w:rPr>
        <w:t>d</w:t>
      </w:r>
      <w:r w:rsidR="00490147">
        <w:rPr>
          <w:rFonts w:ascii="Calibri" w:hAnsi="Calibri" w:cs="Calibri"/>
          <w:lang w:val="en-GB"/>
        </w:rPr>
        <w:t xml:space="preserve"> the deficit and he thanked them on behalf of the Board for that work and achievement. Tim then gave the highlights on the key figures; where income came from, the more significant expenditure and an explanation of the Balance sheet</w:t>
      </w:r>
      <w:r w:rsidR="00A54B44">
        <w:rPr>
          <w:rFonts w:ascii="Calibri" w:hAnsi="Calibri" w:cs="Calibri"/>
          <w:lang w:val="en-GB"/>
        </w:rPr>
        <w:t xml:space="preserve"> with total funds carried forward of £3.2 million, showing the Trust is in a very good and strong financial position overall. </w:t>
      </w:r>
    </w:p>
    <w:p xmlns:wp14="http://schemas.microsoft.com/office/word/2010/wordml" w:rsidR="00A54B44" w:rsidP="00490147" w:rsidRDefault="00A54B44" w14:paraId="44EAFD9C" wp14:textId="77777777">
      <w:pPr>
        <w:rPr>
          <w:rFonts w:ascii="Calibri" w:hAnsi="Calibri" w:cs="Calibri"/>
          <w:lang w:val="en-GB"/>
        </w:rPr>
      </w:pPr>
    </w:p>
    <w:p xmlns:wp14="http://schemas.microsoft.com/office/word/2010/wordml" w:rsidR="00A54B44" w:rsidP="00490147" w:rsidRDefault="00A54B44" w14:paraId="733B7BD5" wp14:textId="77777777">
      <w:pPr>
        <w:rPr>
          <w:rFonts w:ascii="Calibri" w:hAnsi="Calibri" w:cs="Calibri"/>
          <w:lang w:val="en-GB"/>
        </w:rPr>
      </w:pPr>
      <w:r>
        <w:rPr>
          <w:rFonts w:ascii="Calibri" w:hAnsi="Calibri" w:cs="Calibri"/>
          <w:lang w:val="en-GB"/>
        </w:rPr>
        <w:t xml:space="preserve">Tim then explained the breakdown of the unrestricted financial reserves of £1 million, followed by sharing plans for the year ahead </w:t>
      </w:r>
      <w:r w:rsidR="003E12D6">
        <w:rPr>
          <w:rFonts w:ascii="Calibri" w:hAnsi="Calibri" w:cs="Calibri"/>
          <w:lang w:val="en-GB"/>
        </w:rPr>
        <w:t xml:space="preserve">for </w:t>
      </w:r>
      <w:r>
        <w:rPr>
          <w:rFonts w:ascii="Calibri" w:hAnsi="Calibri" w:cs="Calibri"/>
          <w:lang w:val="en-GB"/>
        </w:rPr>
        <w:t xml:space="preserve">focussing on the fundraising strategy. He summarised by saying the Trust is on a good financial position with good processes and financial control. The board is confident the Trust is a going concern for the next twelve months and recommend the membership approves the annual accounts and report as published on the website and just presented. </w:t>
      </w:r>
    </w:p>
    <w:p xmlns:wp14="http://schemas.microsoft.com/office/word/2010/wordml" w:rsidR="00BE5D8F" w:rsidP="00E80534" w:rsidRDefault="00BE5D8F" w14:paraId="4B94D5A5" wp14:textId="77777777">
      <w:pPr>
        <w:jc w:val="both"/>
        <w:rPr>
          <w:rFonts w:ascii="Calibri" w:hAnsi="Calibri" w:cs="Calibri"/>
          <w:lang w:val="en-GB"/>
        </w:rPr>
      </w:pPr>
    </w:p>
    <w:p xmlns:wp14="http://schemas.microsoft.com/office/word/2010/wordml" w:rsidR="00A54B44" w:rsidP="00E80534" w:rsidRDefault="00490147" w14:paraId="429A1649" wp14:textId="77777777">
      <w:pPr>
        <w:jc w:val="both"/>
        <w:rPr>
          <w:rFonts w:ascii="Calibri" w:hAnsi="Calibri" w:cs="Calibri"/>
          <w:lang w:val="en-GB"/>
        </w:rPr>
      </w:pPr>
      <w:r>
        <w:rPr>
          <w:rFonts w:ascii="Calibri" w:hAnsi="Calibri" w:cs="Calibri"/>
          <w:lang w:val="en-GB"/>
        </w:rPr>
        <w:t>Marc</w:t>
      </w:r>
      <w:r w:rsidR="00C428FF">
        <w:rPr>
          <w:rFonts w:ascii="Calibri" w:hAnsi="Calibri" w:cs="Calibri"/>
          <w:lang w:val="en-GB"/>
        </w:rPr>
        <w:t xml:space="preserve"> thanked Tim </w:t>
      </w:r>
      <w:r w:rsidR="00A54B44">
        <w:rPr>
          <w:rFonts w:ascii="Calibri" w:hAnsi="Calibri" w:cs="Calibri"/>
          <w:lang w:val="en-GB"/>
        </w:rPr>
        <w:t xml:space="preserve">after which they responded to a question from the membership about how the financial position has changed over the last three years. A further question </w:t>
      </w:r>
      <w:r w:rsidR="003E12D6">
        <w:rPr>
          <w:rFonts w:ascii="Calibri" w:hAnsi="Calibri" w:cs="Calibri"/>
          <w:lang w:val="en-GB"/>
        </w:rPr>
        <w:t xml:space="preserve">was raised </w:t>
      </w:r>
      <w:r w:rsidR="00A54B44">
        <w:rPr>
          <w:rFonts w:ascii="Calibri" w:hAnsi="Calibri" w:cs="Calibri"/>
          <w:lang w:val="en-GB"/>
        </w:rPr>
        <w:t xml:space="preserve">about the balance between new membership and retention of existing, which Debbie responded to. </w:t>
      </w:r>
    </w:p>
    <w:p xmlns:wp14="http://schemas.microsoft.com/office/word/2010/wordml" w:rsidR="00D91B9B" w:rsidP="00E80534" w:rsidRDefault="00D91B9B" w14:paraId="3DEEC669" wp14:textId="77777777">
      <w:pPr>
        <w:jc w:val="both"/>
        <w:rPr>
          <w:rFonts w:ascii="Calibri" w:hAnsi="Calibri" w:cs="Calibri"/>
          <w:lang w:val="en-GB"/>
        </w:rPr>
      </w:pPr>
    </w:p>
    <w:p xmlns:wp14="http://schemas.microsoft.com/office/word/2010/wordml" w:rsidR="00D91B9B" w:rsidP="00D91B9B" w:rsidRDefault="00A54B44" w14:paraId="553EF819" wp14:textId="77777777">
      <w:pPr>
        <w:jc w:val="both"/>
        <w:rPr>
          <w:rFonts w:ascii="Calibri" w:hAnsi="Calibri" w:cs="Calibri"/>
          <w:lang w:val="en-GB"/>
        </w:rPr>
      </w:pPr>
      <w:r>
        <w:rPr>
          <w:rFonts w:ascii="Calibri" w:hAnsi="Calibri" w:cs="Calibri"/>
          <w:lang w:val="en-GB"/>
        </w:rPr>
        <w:t xml:space="preserve">Following this the meeting </w:t>
      </w:r>
      <w:r w:rsidR="00C428FF">
        <w:rPr>
          <w:rFonts w:ascii="Calibri" w:hAnsi="Calibri" w:cs="Calibri"/>
          <w:lang w:val="en-GB"/>
        </w:rPr>
        <w:t>moved on to the next agenda items</w:t>
      </w:r>
      <w:r w:rsidR="00D91B9B">
        <w:rPr>
          <w:rFonts w:ascii="Calibri" w:hAnsi="Calibri" w:cs="Calibri"/>
          <w:lang w:val="en-GB"/>
        </w:rPr>
        <w:t>, where the polling app was used to collect membership votes. Tim commented on the work of the auditors in the last year and advised of their change of name following a merger. He thanked the auditors,</w:t>
      </w:r>
      <w:r w:rsidRPr="00D91B9B" w:rsidR="00D91B9B">
        <w:rPr>
          <w:rFonts w:ascii="Calibri" w:hAnsi="Calibri" w:cs="Calibri"/>
          <w:lang w:val="en-GB"/>
        </w:rPr>
        <w:t xml:space="preserve"> </w:t>
      </w:r>
      <w:r w:rsidR="00D91B9B">
        <w:rPr>
          <w:rFonts w:ascii="Calibri" w:hAnsi="Calibri" w:cs="Calibri"/>
          <w:lang w:val="en-GB"/>
        </w:rPr>
        <w:t>led by Victora Carter, and the GWT team</w:t>
      </w:r>
      <w:r w:rsidR="003E12D6">
        <w:rPr>
          <w:rFonts w:ascii="Calibri" w:hAnsi="Calibri" w:cs="Calibri"/>
          <w:lang w:val="en-GB"/>
        </w:rPr>
        <w:t>,</w:t>
      </w:r>
      <w:r w:rsidR="00D91B9B">
        <w:rPr>
          <w:rFonts w:ascii="Calibri" w:hAnsi="Calibri" w:cs="Calibri"/>
          <w:lang w:val="en-GB"/>
        </w:rPr>
        <w:t xml:space="preserve"> for their work on the audit, in the year and had no hesitation in recommending they are reappointed for the current year. </w:t>
      </w:r>
    </w:p>
    <w:p xmlns:wp14="http://schemas.microsoft.com/office/word/2010/wordml" w:rsidR="0045053C" w:rsidP="00E80534" w:rsidRDefault="00F32195" w14:paraId="3891630B" wp14:textId="77777777">
      <w:pPr>
        <w:jc w:val="both"/>
        <w:rPr>
          <w:rFonts w:ascii="Calibri" w:hAnsi="Calibri" w:cs="Calibri"/>
          <w:lang w:val="en-GB"/>
        </w:rPr>
      </w:pPr>
      <w:r>
        <w:rPr>
          <w:rFonts w:ascii="Calibri" w:hAnsi="Calibri" w:cs="Calibri"/>
          <w:lang w:val="en-GB"/>
        </w:rPr>
        <w:t xml:space="preserve"> </w:t>
      </w:r>
      <w:r w:rsidR="00781B44">
        <w:rPr>
          <w:rFonts w:ascii="Calibri" w:hAnsi="Calibri" w:cs="Calibri"/>
          <w:lang w:val="en-GB"/>
        </w:rPr>
        <w:t xml:space="preserve">    </w:t>
      </w:r>
      <w:r w:rsidR="001B35C1">
        <w:rPr>
          <w:rFonts w:ascii="Calibri" w:hAnsi="Calibri" w:cs="Calibri"/>
          <w:lang w:val="en-GB"/>
        </w:rPr>
        <w:t xml:space="preserve">  </w:t>
      </w:r>
    </w:p>
    <w:p xmlns:wp14="http://schemas.microsoft.com/office/word/2010/wordml" w:rsidRPr="004A384C" w:rsidR="00CC59FE" w:rsidP="004A384C" w:rsidRDefault="00CC59FE" w14:paraId="3EB42569" wp14:textId="77777777">
      <w:pPr>
        <w:ind w:left="360"/>
        <w:jc w:val="both"/>
        <w:rPr>
          <w:rFonts w:ascii="Calibri" w:hAnsi="Calibri" w:cs="Calibri"/>
          <w:lang w:val="en-GB"/>
        </w:rPr>
      </w:pPr>
      <w:r w:rsidRPr="004A384C">
        <w:rPr>
          <w:rFonts w:ascii="Calibri" w:hAnsi="Calibri" w:cs="Calibri"/>
          <w:b/>
          <w:bCs/>
          <w:lang w:val="en-GB"/>
        </w:rPr>
        <w:t>Minutes of the 202</w:t>
      </w:r>
      <w:r w:rsidR="00A54B44">
        <w:rPr>
          <w:rFonts w:ascii="Calibri" w:hAnsi="Calibri" w:cs="Calibri"/>
          <w:b/>
          <w:bCs/>
          <w:lang w:val="en-GB"/>
        </w:rPr>
        <w:t xml:space="preserve">4 </w:t>
      </w:r>
      <w:r w:rsidRPr="004A384C" w:rsidR="00B47E16">
        <w:rPr>
          <w:rFonts w:ascii="Calibri" w:hAnsi="Calibri" w:cs="Calibri"/>
          <w:b/>
          <w:bCs/>
          <w:lang w:val="en-GB"/>
        </w:rPr>
        <w:t>AGM: -</w:t>
      </w:r>
      <w:r w:rsidRPr="004A384C">
        <w:rPr>
          <w:rFonts w:ascii="Calibri" w:hAnsi="Calibri" w:cs="Calibri"/>
          <w:lang w:val="en-GB"/>
        </w:rPr>
        <w:t xml:space="preserve"> These were approved nem con.</w:t>
      </w:r>
      <w:r w:rsidR="00D91B9B">
        <w:rPr>
          <w:rFonts w:ascii="Calibri" w:hAnsi="Calibri" w:cs="Calibri"/>
          <w:lang w:val="en-GB"/>
        </w:rPr>
        <w:t xml:space="preserve"> (39 voted for)</w:t>
      </w:r>
    </w:p>
    <w:p xmlns:wp14="http://schemas.microsoft.com/office/word/2010/wordml" w:rsidRPr="004A384C" w:rsidR="0045053C" w:rsidP="004A384C" w:rsidRDefault="0045053C" w14:paraId="3656B9AB" wp14:textId="77777777">
      <w:pPr>
        <w:jc w:val="both"/>
        <w:rPr>
          <w:rFonts w:ascii="Calibri" w:hAnsi="Calibri" w:cs="Calibri"/>
          <w:lang w:val="en-GB"/>
        </w:rPr>
      </w:pPr>
    </w:p>
    <w:p xmlns:wp14="http://schemas.microsoft.com/office/word/2010/wordml" w:rsidRPr="004A384C" w:rsidR="0045053C" w:rsidP="004A384C" w:rsidRDefault="00CC59FE" w14:paraId="5DFDB9C7" wp14:textId="77777777">
      <w:pPr>
        <w:ind w:left="360"/>
        <w:jc w:val="both"/>
        <w:rPr>
          <w:rFonts w:ascii="Calibri" w:hAnsi="Calibri" w:cs="Calibri"/>
          <w:lang w:val="en-GB"/>
        </w:rPr>
      </w:pPr>
      <w:r w:rsidRPr="004A384C">
        <w:rPr>
          <w:rFonts w:ascii="Calibri" w:hAnsi="Calibri" w:cs="Calibri"/>
          <w:b/>
          <w:bCs/>
          <w:lang w:val="en-GB"/>
        </w:rPr>
        <w:t>To receive the Annual Report</w:t>
      </w:r>
      <w:r w:rsidRPr="004A384C" w:rsidR="0045053C">
        <w:rPr>
          <w:rFonts w:ascii="Calibri" w:hAnsi="Calibri" w:cs="Calibri"/>
          <w:b/>
          <w:bCs/>
          <w:lang w:val="en-GB"/>
        </w:rPr>
        <w:t xml:space="preserve"> and Accounts </w:t>
      </w:r>
      <w:r w:rsidRPr="004A384C">
        <w:rPr>
          <w:rFonts w:ascii="Calibri" w:hAnsi="Calibri" w:cs="Calibri"/>
          <w:b/>
          <w:bCs/>
          <w:lang w:val="en-GB"/>
        </w:rPr>
        <w:t xml:space="preserve">of the Charity </w:t>
      </w:r>
      <w:r w:rsidRPr="004A384C" w:rsidR="0045053C">
        <w:rPr>
          <w:rFonts w:ascii="Calibri" w:hAnsi="Calibri" w:cs="Calibri"/>
          <w:b/>
          <w:bCs/>
          <w:lang w:val="en-GB"/>
        </w:rPr>
        <w:t>for the year ending 31st</w:t>
      </w:r>
      <w:r w:rsidRPr="004A384C" w:rsidR="0045053C">
        <w:rPr>
          <w:rFonts w:ascii="Calibri" w:hAnsi="Calibri" w:cs="Calibri"/>
          <w:lang w:val="en-GB"/>
        </w:rPr>
        <w:t xml:space="preserve"> </w:t>
      </w:r>
      <w:r w:rsidRPr="004A384C" w:rsidR="0045053C">
        <w:rPr>
          <w:rFonts w:ascii="Calibri" w:hAnsi="Calibri" w:cs="Calibri"/>
          <w:b/>
          <w:bCs/>
          <w:lang w:val="en-GB"/>
        </w:rPr>
        <w:t xml:space="preserve">March </w:t>
      </w:r>
      <w:r w:rsidRPr="004A384C" w:rsidR="00B47E16">
        <w:rPr>
          <w:rFonts w:ascii="Calibri" w:hAnsi="Calibri" w:cs="Calibri"/>
          <w:b/>
          <w:bCs/>
          <w:lang w:val="en-GB"/>
        </w:rPr>
        <w:t>202</w:t>
      </w:r>
      <w:r w:rsidR="00D91B9B">
        <w:rPr>
          <w:rFonts w:ascii="Calibri" w:hAnsi="Calibri" w:cs="Calibri"/>
          <w:b/>
          <w:bCs/>
          <w:lang w:val="en-GB"/>
        </w:rPr>
        <w:t>5</w:t>
      </w:r>
      <w:r w:rsidRPr="004A384C" w:rsidR="00B47E16">
        <w:rPr>
          <w:rFonts w:ascii="Calibri" w:hAnsi="Calibri" w:cs="Calibri"/>
          <w:b/>
          <w:bCs/>
          <w:lang w:val="en-GB"/>
        </w:rPr>
        <w:t>: -</w:t>
      </w:r>
      <w:r w:rsidRPr="004A384C" w:rsidR="0045053C">
        <w:rPr>
          <w:rFonts w:ascii="Calibri" w:hAnsi="Calibri" w:cs="Calibri"/>
          <w:b/>
          <w:bCs/>
          <w:lang w:val="en-GB"/>
        </w:rPr>
        <w:t xml:space="preserve"> </w:t>
      </w:r>
      <w:r w:rsidRPr="004A384C" w:rsidR="0045053C">
        <w:rPr>
          <w:rFonts w:ascii="Calibri" w:hAnsi="Calibri" w:cs="Calibri"/>
          <w:lang w:val="en-GB"/>
        </w:rPr>
        <w:t>Approved nem con.</w:t>
      </w:r>
      <w:r w:rsidR="00D91B9B">
        <w:rPr>
          <w:rFonts w:ascii="Calibri" w:hAnsi="Calibri" w:cs="Calibri"/>
          <w:lang w:val="en-GB"/>
        </w:rPr>
        <w:t xml:space="preserve"> (39 voted for the Annual Report and for 37 for the Annual Accounts).  </w:t>
      </w:r>
    </w:p>
    <w:p xmlns:wp14="http://schemas.microsoft.com/office/word/2010/wordml" w:rsidRPr="004A384C" w:rsidR="0045053C" w:rsidP="004A384C" w:rsidRDefault="0045053C" w14:paraId="45FB0818" wp14:textId="77777777">
      <w:pPr>
        <w:jc w:val="both"/>
        <w:rPr>
          <w:rFonts w:ascii="Calibri" w:hAnsi="Calibri" w:cs="Calibri"/>
          <w:lang w:val="en-GB"/>
        </w:rPr>
      </w:pPr>
    </w:p>
    <w:p xmlns:wp14="http://schemas.microsoft.com/office/word/2010/wordml" w:rsidR="00D91B9B" w:rsidP="004A384C" w:rsidRDefault="0045053C" w14:paraId="472E220E" wp14:textId="77777777">
      <w:pPr>
        <w:ind w:left="360"/>
        <w:jc w:val="both"/>
        <w:rPr>
          <w:rFonts w:ascii="Calibri" w:hAnsi="Calibri" w:cs="Calibri"/>
          <w:lang w:val="en-GB"/>
        </w:rPr>
      </w:pPr>
      <w:r w:rsidRPr="004A384C">
        <w:rPr>
          <w:rFonts w:ascii="Calibri" w:hAnsi="Calibri" w:cs="Calibri"/>
          <w:b/>
          <w:bCs/>
          <w:lang w:val="en-GB"/>
        </w:rPr>
        <w:t xml:space="preserve">To appoint </w:t>
      </w:r>
      <w:r w:rsidR="00D91B9B">
        <w:rPr>
          <w:rFonts w:ascii="Calibri" w:hAnsi="Calibri" w:cs="Calibri"/>
          <w:b/>
          <w:bCs/>
          <w:lang w:val="en-GB"/>
        </w:rPr>
        <w:t>Menzies</w:t>
      </w:r>
      <w:r w:rsidRPr="004A384C">
        <w:rPr>
          <w:rFonts w:ascii="Calibri" w:hAnsi="Calibri" w:cs="Calibri"/>
          <w:b/>
          <w:bCs/>
          <w:lang w:val="en-GB"/>
        </w:rPr>
        <w:t xml:space="preserve"> as </w:t>
      </w:r>
      <w:r w:rsidRPr="004A384C" w:rsidR="00B47E16">
        <w:rPr>
          <w:rFonts w:ascii="Calibri" w:hAnsi="Calibri" w:cs="Calibri"/>
          <w:b/>
          <w:bCs/>
          <w:lang w:val="en-GB"/>
        </w:rPr>
        <w:t>Auditors: -</w:t>
      </w:r>
      <w:r w:rsidRPr="004A384C">
        <w:rPr>
          <w:rFonts w:ascii="Calibri" w:hAnsi="Calibri" w:cs="Calibri"/>
          <w:lang w:val="en-GB"/>
        </w:rPr>
        <w:t xml:space="preserve"> Approved </w:t>
      </w:r>
      <w:r w:rsidR="00D91B9B">
        <w:rPr>
          <w:rFonts w:ascii="Calibri" w:hAnsi="Calibri" w:cs="Calibri"/>
          <w:lang w:val="en-GB"/>
        </w:rPr>
        <w:t xml:space="preserve">by 97% of the votes made, with 29 votes for reappointing. </w:t>
      </w:r>
    </w:p>
    <w:p xmlns:wp14="http://schemas.microsoft.com/office/word/2010/wordml" w:rsidR="00D91B9B" w:rsidP="004A384C" w:rsidRDefault="00D91B9B" w14:paraId="049F31CB" wp14:textId="77777777">
      <w:pPr>
        <w:ind w:left="360"/>
        <w:jc w:val="both"/>
        <w:rPr>
          <w:rFonts w:ascii="Calibri" w:hAnsi="Calibri" w:cs="Calibri"/>
          <w:lang w:val="en-GB"/>
        </w:rPr>
      </w:pPr>
    </w:p>
    <w:p xmlns:wp14="http://schemas.microsoft.com/office/word/2010/wordml" w:rsidR="0045053C" w:rsidP="004A384C" w:rsidRDefault="00D91B9B" w14:paraId="6B42E4A6" wp14:textId="77777777">
      <w:pPr>
        <w:ind w:left="360"/>
        <w:jc w:val="both"/>
        <w:rPr>
          <w:rFonts w:ascii="Calibri" w:hAnsi="Calibri" w:cs="Calibri"/>
          <w:lang w:val="en-GB"/>
        </w:rPr>
      </w:pPr>
      <w:r>
        <w:rPr>
          <w:rFonts w:ascii="Calibri" w:hAnsi="Calibri" w:cs="Calibri"/>
          <w:lang w:val="en-GB"/>
        </w:rPr>
        <w:t xml:space="preserve">Marc advised the attendees that he is happy to receive comments or feedback </w:t>
      </w:r>
      <w:r w:rsidR="00B846BC">
        <w:rPr>
          <w:rFonts w:ascii="Calibri" w:hAnsi="Calibri" w:cs="Calibri"/>
          <w:lang w:val="en-GB"/>
        </w:rPr>
        <w:t xml:space="preserve">from anyone that has abstained from voting. </w:t>
      </w:r>
    </w:p>
    <w:p xmlns:wp14="http://schemas.microsoft.com/office/word/2010/wordml" w:rsidR="00B846BC" w:rsidP="004A384C" w:rsidRDefault="00B846BC" w14:paraId="53128261" wp14:textId="77777777">
      <w:pPr>
        <w:ind w:left="360"/>
        <w:jc w:val="both"/>
        <w:rPr>
          <w:rFonts w:ascii="Calibri" w:hAnsi="Calibri" w:cs="Calibri"/>
          <w:lang w:val="en-GB"/>
        </w:rPr>
      </w:pPr>
    </w:p>
    <w:p xmlns:wp14="http://schemas.microsoft.com/office/word/2010/wordml" w:rsidR="00B846BC" w:rsidP="004A384C" w:rsidRDefault="00B846BC" w14:paraId="1B2954F4" wp14:textId="77777777">
      <w:pPr>
        <w:ind w:left="360"/>
        <w:jc w:val="both"/>
        <w:rPr>
          <w:rFonts w:ascii="Calibri" w:hAnsi="Calibri" w:cs="Calibri"/>
          <w:lang w:val="en-GB"/>
        </w:rPr>
      </w:pPr>
      <w:r>
        <w:rPr>
          <w:rFonts w:ascii="Calibri" w:hAnsi="Calibri" w:cs="Calibri"/>
          <w:lang w:val="en-GB"/>
        </w:rPr>
        <w:t xml:space="preserve">Next is the Special Resolution to harmonise the Articles across the Welsh Trusts as part of a governance review and best practice. No questions have been received in advance and none raised in the meeting.  </w:t>
      </w:r>
    </w:p>
    <w:p xmlns:wp14="http://schemas.microsoft.com/office/word/2010/wordml" w:rsidR="00D91B9B" w:rsidP="004A384C" w:rsidRDefault="00D91B9B" w14:paraId="62486C05" wp14:textId="77777777">
      <w:pPr>
        <w:ind w:left="360"/>
        <w:jc w:val="both"/>
        <w:rPr>
          <w:rFonts w:ascii="Calibri" w:hAnsi="Calibri" w:cs="Calibri"/>
          <w:lang w:val="en-GB"/>
        </w:rPr>
      </w:pPr>
    </w:p>
    <w:p xmlns:wp14="http://schemas.microsoft.com/office/word/2010/wordml" w:rsidR="00B846BC" w:rsidP="00B846BC" w:rsidRDefault="00B846BC" w14:paraId="1751E810" wp14:textId="55EC4D0F">
      <w:pPr>
        <w:ind w:left="360"/>
        <w:jc w:val="both"/>
        <w:rPr>
          <w:rFonts w:ascii="Calibri" w:hAnsi="Calibri" w:cs="Calibri"/>
          <w:lang w:val="en-GB"/>
        </w:rPr>
      </w:pPr>
      <w:r w:rsidRPr="03501C90" w:rsidR="00B846BC">
        <w:rPr>
          <w:rFonts w:ascii="Calibri" w:hAnsi="Calibri" w:cs="Calibri"/>
          <w:b w:val="1"/>
          <w:bCs w:val="1"/>
          <w:lang w:val="en-GB"/>
        </w:rPr>
        <w:t xml:space="preserve">The resolution is to consider and pass the following Special Resolution that the governing document of Gwent Wildlife Trust be amended </w:t>
      </w:r>
      <w:r w:rsidRPr="03501C90" w:rsidR="00B846BC">
        <w:rPr>
          <w:rFonts w:ascii="Calibri" w:hAnsi="Calibri" w:cs="Calibri"/>
          <w:b w:val="1"/>
          <w:bCs w:val="1"/>
          <w:lang w:val="en-GB"/>
        </w:rPr>
        <w:t>in accordance with</w:t>
      </w:r>
      <w:r w:rsidRPr="03501C90" w:rsidR="00B846BC">
        <w:rPr>
          <w:rFonts w:ascii="Calibri" w:hAnsi="Calibri" w:cs="Calibri"/>
          <w:b w:val="1"/>
          <w:bCs w:val="1"/>
          <w:lang w:val="en-GB"/>
        </w:rPr>
        <w:t xml:space="preserve"> the proposed changes set out in the document titled Special Resolution, </w:t>
      </w:r>
      <w:r w:rsidRPr="03501C90" w:rsidR="6F18FEB9">
        <w:rPr>
          <w:rFonts w:ascii="Calibri" w:hAnsi="Calibri" w:cs="Calibri"/>
          <w:b w:val="1"/>
          <w:bCs w:val="1"/>
          <w:lang w:val="en-GB"/>
        </w:rPr>
        <w:t xml:space="preserve">the Objects of </w:t>
      </w:r>
      <w:r w:rsidRPr="03501C90" w:rsidR="00B846BC">
        <w:rPr>
          <w:rFonts w:ascii="Calibri" w:hAnsi="Calibri" w:cs="Calibri"/>
          <w:b w:val="1"/>
          <w:bCs w:val="1"/>
          <w:lang w:val="en-GB"/>
        </w:rPr>
        <w:t>which ha</w:t>
      </w:r>
      <w:r w:rsidRPr="03501C90" w:rsidR="66A3B9A3">
        <w:rPr>
          <w:rFonts w:ascii="Calibri" w:hAnsi="Calibri" w:cs="Calibri"/>
          <w:b w:val="1"/>
          <w:bCs w:val="1"/>
          <w:lang w:val="en-GB"/>
        </w:rPr>
        <w:t>ve</w:t>
      </w:r>
      <w:r w:rsidRPr="03501C90" w:rsidR="00B846BC">
        <w:rPr>
          <w:rFonts w:ascii="Calibri" w:hAnsi="Calibri" w:cs="Calibri"/>
          <w:b w:val="1"/>
          <w:bCs w:val="1"/>
          <w:lang w:val="en-GB"/>
        </w:rPr>
        <w:t xml:space="preserve"> already been approved by the Charity Commission. </w:t>
      </w:r>
      <w:r w:rsidRPr="03501C90" w:rsidR="00B846BC">
        <w:rPr>
          <w:rFonts w:ascii="Calibri" w:hAnsi="Calibri" w:cs="Calibri"/>
          <w:b w:val="1"/>
          <w:bCs w:val="1"/>
          <w:lang w:val="en-GB"/>
        </w:rPr>
        <w:t>–</w:t>
      </w:r>
      <w:r w:rsidRPr="03501C90" w:rsidR="00B846BC">
        <w:rPr>
          <w:rFonts w:ascii="Calibri" w:hAnsi="Calibri" w:cs="Calibri"/>
          <w:lang w:val="en-GB"/>
        </w:rPr>
        <w:t xml:space="preserve"> Approved by 93% of the membership vote 37/40, with 3 abstentions. </w:t>
      </w:r>
    </w:p>
    <w:p xmlns:wp14="http://schemas.microsoft.com/office/word/2010/wordml" w:rsidR="00B846BC" w:rsidP="004A384C" w:rsidRDefault="00B846BC" w14:paraId="4101652C" wp14:textId="77777777">
      <w:pPr>
        <w:ind w:left="360"/>
        <w:jc w:val="both"/>
        <w:rPr>
          <w:rFonts w:ascii="Calibri" w:hAnsi="Calibri" w:cs="Calibri"/>
          <w:b/>
          <w:bCs/>
          <w:lang w:val="en-GB"/>
        </w:rPr>
      </w:pPr>
    </w:p>
    <w:p xmlns:wp14="http://schemas.microsoft.com/office/word/2010/wordml" w:rsidRPr="004A384C" w:rsidR="00D91B9B" w:rsidP="004A384C" w:rsidRDefault="00D91B9B" w14:paraId="6D09F676" wp14:textId="77777777">
      <w:pPr>
        <w:ind w:left="360"/>
        <w:jc w:val="both"/>
        <w:rPr>
          <w:rFonts w:ascii="Calibri" w:hAnsi="Calibri" w:cs="Calibri"/>
          <w:lang w:val="en-GB"/>
        </w:rPr>
      </w:pPr>
      <w:r>
        <w:rPr>
          <w:rFonts w:ascii="Calibri" w:hAnsi="Calibri" w:cs="Calibri"/>
          <w:lang w:val="en-GB"/>
        </w:rPr>
        <w:t>The floor was then passed to the vice chair, Richard Howell</w:t>
      </w:r>
      <w:r w:rsidR="00B846BC">
        <w:rPr>
          <w:rFonts w:ascii="Calibri" w:hAnsi="Calibri" w:cs="Calibri"/>
          <w:lang w:val="en-GB"/>
        </w:rPr>
        <w:t xml:space="preserve"> who explained the fixed term nature of trustee appointment and recommended the reappointment. </w:t>
      </w:r>
    </w:p>
    <w:p xmlns:wp14="http://schemas.microsoft.com/office/word/2010/wordml" w:rsidRPr="004A384C" w:rsidR="00C83BBB" w:rsidP="004A384C" w:rsidRDefault="00C83BBB" w14:paraId="4B99056E" wp14:textId="77777777">
      <w:pPr>
        <w:jc w:val="both"/>
        <w:rPr>
          <w:rFonts w:ascii="Calibri" w:hAnsi="Calibri" w:cs="Calibri"/>
          <w:lang w:val="en-GB"/>
        </w:rPr>
      </w:pPr>
    </w:p>
    <w:p xmlns:wp14="http://schemas.microsoft.com/office/word/2010/wordml" w:rsidR="00C83BBB" w:rsidP="004A384C" w:rsidRDefault="00C83BBB" w14:paraId="41B2F601" wp14:textId="77777777">
      <w:pPr>
        <w:ind w:left="360"/>
        <w:jc w:val="both"/>
        <w:rPr>
          <w:rFonts w:ascii="Calibri" w:hAnsi="Calibri" w:cs="Calibri"/>
          <w:lang w:val="en-GB"/>
        </w:rPr>
      </w:pPr>
      <w:r w:rsidRPr="004A384C">
        <w:rPr>
          <w:rFonts w:ascii="Calibri" w:hAnsi="Calibri" w:cs="Calibri"/>
          <w:b/>
          <w:bCs/>
          <w:lang w:val="en-GB"/>
        </w:rPr>
        <w:t xml:space="preserve">To re-elect </w:t>
      </w:r>
      <w:r w:rsidR="00D91B9B">
        <w:rPr>
          <w:rFonts w:ascii="Calibri" w:hAnsi="Calibri" w:cs="Calibri"/>
          <w:b/>
          <w:bCs/>
          <w:lang w:val="en-GB"/>
        </w:rPr>
        <w:t xml:space="preserve">Marc Leppard </w:t>
      </w:r>
      <w:r w:rsidRPr="004A384C">
        <w:rPr>
          <w:rFonts w:ascii="Calibri" w:hAnsi="Calibri" w:cs="Calibri"/>
          <w:b/>
          <w:bCs/>
          <w:lang w:val="en-GB"/>
        </w:rPr>
        <w:t xml:space="preserve">for </w:t>
      </w:r>
      <w:r w:rsidR="00B846BC">
        <w:rPr>
          <w:rFonts w:ascii="Calibri" w:hAnsi="Calibri" w:cs="Calibri"/>
          <w:b/>
          <w:bCs/>
          <w:lang w:val="en-GB"/>
        </w:rPr>
        <w:t xml:space="preserve">a second </w:t>
      </w:r>
      <w:r w:rsidRPr="004A384C">
        <w:rPr>
          <w:rFonts w:ascii="Calibri" w:hAnsi="Calibri" w:cs="Calibri"/>
          <w:b/>
          <w:bCs/>
          <w:lang w:val="en-GB"/>
        </w:rPr>
        <w:t xml:space="preserve">term of </w:t>
      </w:r>
      <w:r w:rsidRPr="004A384C" w:rsidR="00B47E16">
        <w:rPr>
          <w:rFonts w:ascii="Calibri" w:hAnsi="Calibri" w:cs="Calibri"/>
          <w:b/>
          <w:bCs/>
          <w:lang w:val="en-GB"/>
        </w:rPr>
        <w:t>office</w:t>
      </w:r>
      <w:r w:rsidR="00B846BC">
        <w:rPr>
          <w:rFonts w:ascii="Calibri" w:hAnsi="Calibri" w:cs="Calibri"/>
          <w:b/>
          <w:bCs/>
          <w:lang w:val="en-GB"/>
        </w:rPr>
        <w:t xml:space="preserve"> (3 years) as a </w:t>
      </w:r>
      <w:r w:rsidR="004E16CE">
        <w:rPr>
          <w:rFonts w:ascii="Calibri" w:hAnsi="Calibri" w:cs="Calibri"/>
          <w:b/>
          <w:bCs/>
          <w:lang w:val="en-GB"/>
        </w:rPr>
        <w:t>trustee:</w:t>
      </w:r>
      <w:r w:rsidRPr="004A384C" w:rsidR="00B47E16">
        <w:rPr>
          <w:rFonts w:ascii="Calibri" w:hAnsi="Calibri" w:cs="Calibri"/>
          <w:b/>
          <w:bCs/>
          <w:lang w:val="en-GB"/>
        </w:rPr>
        <w:t xml:space="preserve"> -</w:t>
      </w:r>
      <w:r w:rsidRPr="004A384C">
        <w:rPr>
          <w:rFonts w:ascii="Calibri" w:hAnsi="Calibri" w:cs="Calibri"/>
          <w:lang w:val="en-GB"/>
        </w:rPr>
        <w:t xml:space="preserve"> </w:t>
      </w:r>
      <w:r w:rsidR="00D91B9B">
        <w:rPr>
          <w:rFonts w:ascii="Calibri" w:hAnsi="Calibri" w:cs="Calibri"/>
          <w:lang w:val="en-GB"/>
        </w:rPr>
        <w:t xml:space="preserve">Approved by 98% (39/40) with 1 abstention. </w:t>
      </w:r>
    </w:p>
    <w:p xmlns:wp14="http://schemas.microsoft.com/office/word/2010/wordml" w:rsidR="00B846BC" w:rsidP="004A384C" w:rsidRDefault="00B846BC" w14:paraId="1299C43A" wp14:textId="77777777">
      <w:pPr>
        <w:ind w:left="360"/>
        <w:jc w:val="both"/>
        <w:rPr>
          <w:rFonts w:ascii="Calibri" w:hAnsi="Calibri" w:cs="Calibri"/>
          <w:lang w:val="en-GB"/>
        </w:rPr>
      </w:pPr>
    </w:p>
    <w:p xmlns:wp14="http://schemas.microsoft.com/office/word/2010/wordml" w:rsidRPr="004A384C" w:rsidR="00B846BC" w:rsidP="004A384C" w:rsidRDefault="00B846BC" w14:paraId="4C61BFF6" wp14:textId="77777777">
      <w:pPr>
        <w:ind w:left="360"/>
        <w:jc w:val="both"/>
        <w:rPr>
          <w:rFonts w:ascii="Calibri" w:hAnsi="Calibri" w:cs="Calibri"/>
          <w:lang w:val="en-GB"/>
        </w:rPr>
      </w:pPr>
      <w:r>
        <w:rPr>
          <w:rFonts w:ascii="Calibri" w:hAnsi="Calibri" w:cs="Calibri"/>
          <w:lang w:val="en-GB"/>
        </w:rPr>
        <w:t>Marc announce</w:t>
      </w:r>
      <w:r w:rsidR="004E16CE">
        <w:rPr>
          <w:rFonts w:ascii="Calibri" w:hAnsi="Calibri" w:cs="Calibri"/>
          <w:lang w:val="en-GB"/>
        </w:rPr>
        <w:t>d</w:t>
      </w:r>
      <w:r>
        <w:rPr>
          <w:rFonts w:ascii="Calibri" w:hAnsi="Calibri" w:cs="Calibri"/>
          <w:lang w:val="en-GB"/>
        </w:rPr>
        <w:t xml:space="preserve"> the elected officials as himself (Marc Leppard) as Chair, Richard Howell as Vice Chair and Tim Rathbone as Treasurer and Company Secretary. He then introduced the Observer Trustees: Sarah, Matthew and Clare. </w:t>
      </w:r>
      <w:r w:rsidR="003E12D6">
        <w:rPr>
          <w:rFonts w:ascii="Calibri" w:hAnsi="Calibri" w:cs="Calibri"/>
          <w:lang w:val="en-GB"/>
        </w:rPr>
        <w:t xml:space="preserve">He explained that </w:t>
      </w:r>
      <w:r>
        <w:rPr>
          <w:rFonts w:ascii="Calibri" w:hAnsi="Calibri" w:cs="Calibri"/>
          <w:lang w:val="en-GB"/>
        </w:rPr>
        <w:t>Observers is a new role where people can observe the Board and get</w:t>
      </w:r>
      <w:r w:rsidR="0032498D">
        <w:rPr>
          <w:rFonts w:ascii="Calibri" w:hAnsi="Calibri" w:cs="Calibri"/>
          <w:lang w:val="en-GB"/>
        </w:rPr>
        <w:t xml:space="preserve"> used to it before appointment. </w:t>
      </w:r>
    </w:p>
    <w:p xmlns:wp14="http://schemas.microsoft.com/office/word/2010/wordml" w:rsidRPr="004A384C" w:rsidR="00C83BBB" w:rsidP="004A384C" w:rsidRDefault="00C83BBB" w14:paraId="4DDBEF00" wp14:textId="77777777">
      <w:pPr>
        <w:jc w:val="both"/>
        <w:rPr>
          <w:rFonts w:ascii="Calibri" w:hAnsi="Calibri" w:cs="Calibri"/>
          <w:lang w:val="en-GB"/>
        </w:rPr>
      </w:pPr>
    </w:p>
    <w:p xmlns:wp14="http://schemas.microsoft.com/office/word/2010/wordml" w:rsidRPr="004A384C" w:rsidR="00062FA9" w:rsidP="004A384C" w:rsidRDefault="00062FA9" w14:paraId="7086464D" wp14:textId="77777777">
      <w:pPr>
        <w:ind w:left="360"/>
        <w:jc w:val="both"/>
        <w:rPr>
          <w:rFonts w:ascii="Calibri" w:hAnsi="Calibri" w:cs="Calibri"/>
          <w:b/>
          <w:bCs/>
          <w:lang w:val="en-GB"/>
        </w:rPr>
      </w:pPr>
      <w:r w:rsidRPr="004A384C">
        <w:rPr>
          <w:rFonts w:ascii="Calibri" w:hAnsi="Calibri" w:cs="Calibri"/>
          <w:b/>
          <w:bCs/>
          <w:lang w:val="en-GB"/>
        </w:rPr>
        <w:t>AOB</w:t>
      </w:r>
    </w:p>
    <w:p xmlns:wp14="http://schemas.microsoft.com/office/word/2010/wordml" w:rsidR="0032498D" w:rsidP="004A384C" w:rsidRDefault="0032498D" w14:paraId="096A260F" wp14:textId="77777777">
      <w:pPr>
        <w:ind w:left="360"/>
        <w:jc w:val="both"/>
        <w:rPr>
          <w:rFonts w:ascii="Calibri" w:hAnsi="Calibri" w:cs="Calibri"/>
          <w:lang w:val="en-GB"/>
        </w:rPr>
      </w:pPr>
      <w:r>
        <w:rPr>
          <w:rFonts w:ascii="Calibri" w:hAnsi="Calibri" w:cs="Calibri"/>
          <w:lang w:val="en-GB"/>
        </w:rPr>
        <w:t xml:space="preserve">Marc made some thank you’s to: </w:t>
      </w:r>
    </w:p>
    <w:p xmlns:wp14="http://schemas.microsoft.com/office/word/2010/wordml" w:rsidR="0032498D" w:rsidP="0032498D" w:rsidRDefault="0032498D" w14:paraId="692B2466" wp14:textId="77777777">
      <w:pPr>
        <w:numPr>
          <w:ilvl w:val="0"/>
          <w:numId w:val="17"/>
        </w:numPr>
        <w:jc w:val="both"/>
        <w:rPr>
          <w:rFonts w:ascii="Calibri" w:hAnsi="Calibri" w:cs="Calibri"/>
          <w:lang w:val="en-GB"/>
        </w:rPr>
      </w:pPr>
      <w:r>
        <w:rPr>
          <w:rFonts w:ascii="Calibri" w:hAnsi="Calibri" w:cs="Calibri"/>
          <w:lang w:val="en-GB"/>
        </w:rPr>
        <w:t xml:space="preserve">Sue Finn for all her work as a Trustee and as Company Secretary for over 9 years </w:t>
      </w:r>
    </w:p>
    <w:p xmlns:wp14="http://schemas.microsoft.com/office/word/2010/wordml" w:rsidR="0032498D" w:rsidP="0032498D" w:rsidRDefault="0032498D" w14:paraId="3080B37A" wp14:textId="77777777">
      <w:pPr>
        <w:numPr>
          <w:ilvl w:val="0"/>
          <w:numId w:val="17"/>
        </w:numPr>
        <w:jc w:val="both"/>
        <w:rPr>
          <w:rFonts w:ascii="Calibri" w:hAnsi="Calibri" w:cs="Calibri"/>
          <w:lang w:val="en-GB"/>
        </w:rPr>
      </w:pPr>
      <w:r>
        <w:rPr>
          <w:rFonts w:ascii="Calibri" w:hAnsi="Calibri" w:cs="Calibri"/>
          <w:lang w:val="en-GB"/>
        </w:rPr>
        <w:t xml:space="preserve">Julia James, who won an award for Inspirational Volunteer Journey at the GAVo awards and all her support to the Trust, even from New Zealand. </w:t>
      </w:r>
    </w:p>
    <w:p xmlns:wp14="http://schemas.microsoft.com/office/word/2010/wordml" w:rsidR="0032498D" w:rsidP="0032498D" w:rsidRDefault="0032498D" w14:paraId="7B9FD6C6" wp14:textId="77777777">
      <w:pPr>
        <w:numPr>
          <w:ilvl w:val="0"/>
          <w:numId w:val="17"/>
        </w:numPr>
        <w:jc w:val="both"/>
        <w:rPr>
          <w:rFonts w:ascii="Calibri" w:hAnsi="Calibri" w:cs="Calibri"/>
          <w:lang w:val="en-GB"/>
        </w:rPr>
      </w:pPr>
      <w:r>
        <w:rPr>
          <w:rFonts w:ascii="Calibri" w:hAnsi="Calibri" w:cs="Calibri"/>
          <w:lang w:val="en-GB"/>
        </w:rPr>
        <w:t xml:space="preserve">Gemma Bode for stepping in as </w:t>
      </w:r>
      <w:r w:rsidR="003E12D6">
        <w:rPr>
          <w:rFonts w:ascii="Calibri" w:hAnsi="Calibri" w:cs="Calibri"/>
          <w:lang w:val="en-GB"/>
        </w:rPr>
        <w:t>I</w:t>
      </w:r>
      <w:r>
        <w:rPr>
          <w:rFonts w:ascii="Calibri" w:hAnsi="Calibri" w:cs="Calibri"/>
          <w:lang w:val="en-GB"/>
        </w:rPr>
        <w:t xml:space="preserve">nterim CEO alongside her day job. </w:t>
      </w:r>
    </w:p>
    <w:p xmlns:wp14="http://schemas.microsoft.com/office/word/2010/wordml" w:rsidR="0032498D" w:rsidP="0032498D" w:rsidRDefault="0032498D" w14:paraId="3461D779" wp14:textId="77777777">
      <w:pPr>
        <w:ind w:left="1080"/>
        <w:jc w:val="both"/>
        <w:rPr>
          <w:rFonts w:ascii="Calibri" w:hAnsi="Calibri" w:cs="Calibri"/>
          <w:lang w:val="en-GB"/>
        </w:rPr>
      </w:pPr>
    </w:p>
    <w:p xmlns:wp14="http://schemas.microsoft.com/office/word/2010/wordml" w:rsidR="0032498D" w:rsidP="0032498D" w:rsidRDefault="0032498D" w14:paraId="52238BB4" wp14:textId="77777777">
      <w:pPr>
        <w:ind w:left="360"/>
        <w:jc w:val="both"/>
        <w:rPr>
          <w:rFonts w:ascii="Calibri" w:hAnsi="Calibri" w:cs="Calibri"/>
          <w:lang w:val="en-GB"/>
        </w:rPr>
      </w:pPr>
      <w:r>
        <w:rPr>
          <w:rFonts w:ascii="Calibri" w:hAnsi="Calibri" w:cs="Calibri"/>
          <w:lang w:val="en-GB"/>
        </w:rPr>
        <w:t xml:space="preserve">Marc again thanked all the staff for going above and beyond and their dedication. Late news was shared with over £21k raised in the Christmas appeal. </w:t>
      </w:r>
    </w:p>
    <w:p xmlns:wp14="http://schemas.microsoft.com/office/word/2010/wordml" w:rsidR="00C83BBB" w:rsidP="004A384C" w:rsidRDefault="00062FA9" w14:paraId="65EBEA99" wp14:textId="77777777">
      <w:pPr>
        <w:ind w:left="360"/>
        <w:jc w:val="both"/>
        <w:rPr>
          <w:rFonts w:ascii="Calibri" w:hAnsi="Calibri" w:cs="Calibri"/>
          <w:lang w:val="en-GB"/>
        </w:rPr>
      </w:pPr>
      <w:r w:rsidRPr="004A384C">
        <w:rPr>
          <w:rFonts w:ascii="Calibri" w:hAnsi="Calibri" w:cs="Calibri"/>
          <w:lang w:val="en-GB"/>
        </w:rPr>
        <w:t>No AOB had been notified prior to the meeting. This</w:t>
      </w:r>
      <w:r w:rsidRPr="004A384C" w:rsidR="000275E1">
        <w:rPr>
          <w:rFonts w:ascii="Calibri" w:hAnsi="Calibri" w:cs="Calibri"/>
          <w:lang w:val="en-GB"/>
        </w:rPr>
        <w:t>,</w:t>
      </w:r>
      <w:r w:rsidRPr="004A384C">
        <w:rPr>
          <w:rFonts w:ascii="Calibri" w:hAnsi="Calibri" w:cs="Calibri"/>
          <w:lang w:val="en-GB"/>
        </w:rPr>
        <w:t xml:space="preserve"> therefore</w:t>
      </w:r>
      <w:r w:rsidRPr="004A384C" w:rsidR="000275E1">
        <w:rPr>
          <w:rFonts w:ascii="Calibri" w:hAnsi="Calibri" w:cs="Calibri"/>
          <w:lang w:val="en-GB"/>
        </w:rPr>
        <w:t xml:space="preserve">, </w:t>
      </w:r>
      <w:r w:rsidRPr="004A384C">
        <w:rPr>
          <w:rFonts w:ascii="Calibri" w:hAnsi="Calibri" w:cs="Calibri"/>
          <w:lang w:val="en-GB"/>
        </w:rPr>
        <w:t>concluded the formal part of the meeting.</w:t>
      </w:r>
      <w:r w:rsidRPr="004A384C" w:rsidR="00300D2B">
        <w:rPr>
          <w:rFonts w:ascii="Calibri" w:hAnsi="Calibri" w:cs="Calibri"/>
          <w:lang w:val="en-GB"/>
        </w:rPr>
        <w:t xml:space="preserve"> </w:t>
      </w:r>
    </w:p>
    <w:p xmlns:wp14="http://schemas.microsoft.com/office/word/2010/wordml" w:rsidR="003A136C" w:rsidP="004A384C" w:rsidRDefault="003A136C" w14:paraId="3CF2D8B6" wp14:textId="77777777">
      <w:pPr>
        <w:ind w:left="360"/>
        <w:jc w:val="both"/>
        <w:rPr>
          <w:rFonts w:ascii="Calibri" w:hAnsi="Calibri" w:cs="Calibri"/>
          <w:lang w:val="en-GB"/>
        </w:rPr>
      </w:pPr>
    </w:p>
    <w:p xmlns:wp14="http://schemas.microsoft.com/office/word/2010/wordml" w:rsidR="0032498D" w:rsidP="0032498D" w:rsidRDefault="0032498D" w14:paraId="4E6DCA85" wp14:textId="77777777">
      <w:pPr>
        <w:ind w:left="360"/>
        <w:jc w:val="center"/>
        <w:rPr>
          <w:rFonts w:ascii="Calibri" w:hAnsi="Calibri" w:cs="Calibri"/>
          <w:lang w:val="en-GB"/>
        </w:rPr>
      </w:pPr>
      <w:r>
        <w:rPr>
          <w:rFonts w:ascii="Calibri" w:hAnsi="Calibri" w:cs="Calibri"/>
          <w:lang w:val="en-GB"/>
        </w:rPr>
        <w:t>--------------------------------------</w:t>
      </w:r>
    </w:p>
    <w:p xmlns:wp14="http://schemas.microsoft.com/office/word/2010/wordml" w:rsidR="0032498D" w:rsidP="004A384C" w:rsidRDefault="0032498D" w14:paraId="48B9693E" wp14:textId="77777777">
      <w:pPr>
        <w:ind w:left="360"/>
        <w:jc w:val="both"/>
        <w:rPr>
          <w:rFonts w:ascii="Calibri" w:hAnsi="Calibri" w:cs="Calibri"/>
          <w:lang w:val="en-GB"/>
        </w:rPr>
      </w:pPr>
      <w:r>
        <w:rPr>
          <w:rFonts w:ascii="Calibri" w:hAnsi="Calibri" w:cs="Calibri"/>
          <w:lang w:val="en-GB"/>
        </w:rPr>
        <w:t>Natalie Buttriss, CEO, now in post just over a year</w:t>
      </w:r>
      <w:r w:rsidR="003E12D6">
        <w:rPr>
          <w:rFonts w:ascii="Calibri" w:hAnsi="Calibri" w:cs="Calibri"/>
          <w:lang w:val="en-GB"/>
        </w:rPr>
        <w:t xml:space="preserve">, explained that the </w:t>
      </w:r>
      <w:r>
        <w:rPr>
          <w:rFonts w:ascii="Calibri" w:hAnsi="Calibri" w:cs="Calibri"/>
          <w:lang w:val="en-GB"/>
        </w:rPr>
        <w:t xml:space="preserve">original AGM had </w:t>
      </w:r>
      <w:r w:rsidR="004E16CE">
        <w:rPr>
          <w:rFonts w:ascii="Calibri" w:hAnsi="Calibri" w:cs="Calibri"/>
          <w:lang w:val="en-GB"/>
        </w:rPr>
        <w:t>several</w:t>
      </w:r>
      <w:r>
        <w:rPr>
          <w:rFonts w:ascii="Calibri" w:hAnsi="Calibri" w:cs="Calibri"/>
          <w:lang w:val="en-GB"/>
        </w:rPr>
        <w:t xml:space="preserve"> different presentations as a tour around Gwent with the Trusts work but that will now be a Spring event as an open day to come and hear all the presentations. </w:t>
      </w:r>
      <w:r w:rsidR="004E16CE">
        <w:rPr>
          <w:rFonts w:ascii="Calibri" w:hAnsi="Calibri" w:cs="Calibri"/>
          <w:lang w:val="en-GB"/>
        </w:rPr>
        <w:t>However,</w:t>
      </w:r>
      <w:r>
        <w:rPr>
          <w:rFonts w:ascii="Calibri" w:hAnsi="Calibri" w:cs="Calibri"/>
          <w:lang w:val="en-GB"/>
        </w:rPr>
        <w:t xml:space="preserve"> Lowri will give one presentation on hedgehogs shortly. </w:t>
      </w:r>
    </w:p>
    <w:p xmlns:wp14="http://schemas.microsoft.com/office/word/2010/wordml" w:rsidR="0032498D" w:rsidP="004A384C" w:rsidRDefault="0032498D" w14:paraId="7EC449EE" wp14:textId="77777777">
      <w:pPr>
        <w:ind w:left="360"/>
        <w:jc w:val="both"/>
        <w:rPr>
          <w:rFonts w:ascii="Calibri" w:hAnsi="Calibri" w:cs="Calibri"/>
          <w:lang w:val="en-GB"/>
        </w:rPr>
      </w:pPr>
      <w:r>
        <w:rPr>
          <w:rFonts w:ascii="Calibri" w:hAnsi="Calibri" w:cs="Calibri"/>
          <w:lang w:val="en-GB"/>
        </w:rPr>
        <w:t xml:space="preserve">Natalie gave more information about being part of a federation of 46 Trusts and the benefits that come with that; sharing knowledge, funding coming back to the individual Trusts such as Stand for Nature; working with the Severn, Wye and Avon Network (SWAN) and some exciting projects coming next year around a species introduction and new land. Work continues about holding government to account. </w:t>
      </w:r>
    </w:p>
    <w:p xmlns:wp14="http://schemas.microsoft.com/office/word/2010/wordml" w:rsidR="0032498D" w:rsidP="004A384C" w:rsidRDefault="0032498D" w14:paraId="0FB78278" wp14:textId="77777777">
      <w:pPr>
        <w:ind w:left="360"/>
        <w:jc w:val="both"/>
        <w:rPr>
          <w:rFonts w:ascii="Calibri" w:hAnsi="Calibri" w:cs="Calibri"/>
          <w:lang w:val="en-GB"/>
        </w:rPr>
      </w:pPr>
    </w:p>
    <w:p xmlns:wp14="http://schemas.microsoft.com/office/word/2010/wordml" w:rsidR="0032498D" w:rsidP="004A384C" w:rsidRDefault="0032498D" w14:paraId="09CA8DAB" wp14:textId="77777777">
      <w:pPr>
        <w:ind w:left="360"/>
        <w:jc w:val="both"/>
        <w:rPr>
          <w:rFonts w:ascii="Calibri" w:hAnsi="Calibri" w:cs="Calibri"/>
          <w:lang w:val="en-GB"/>
        </w:rPr>
      </w:pPr>
      <w:r>
        <w:rPr>
          <w:rFonts w:ascii="Calibri" w:hAnsi="Calibri" w:cs="Calibri"/>
          <w:lang w:val="en-GB"/>
        </w:rPr>
        <w:t xml:space="preserve">Natalie introduced Lowri Watkins, Evidence </w:t>
      </w:r>
      <w:r w:rsidR="003727E7">
        <w:rPr>
          <w:rFonts w:ascii="Calibri" w:hAnsi="Calibri" w:cs="Calibri"/>
          <w:lang w:val="en-GB"/>
        </w:rPr>
        <w:t>Officer for her presentation on the hedgehog work. Lowri confirmed that the work was in the Magor area and part of the National Hedgehog Monitoring Programme. Lowri shared some facts about the species, distribution across the UK that it is now classed as a vulnerable species with rural populations faring worse than the urban ones. The hedgehog is one of GWT’s 10 Priority Species and so the Trust decided to take part in a monitoring programme to establish a population estimate. The project is led by the People’s Trust for Endangered Species (PTES) and the British Hedgehog Preservation Society (BHPS) alongside other partners. GWT became a regional hub in 2024 which involved finding 1km</w:t>
      </w:r>
      <w:r w:rsidRPr="003727E7" w:rsidR="003727E7">
        <w:rPr>
          <w:rFonts w:ascii="Calibri" w:hAnsi="Calibri" w:cs="Calibri"/>
          <w:vertAlign w:val="superscript"/>
          <w:lang w:val="en-GB"/>
        </w:rPr>
        <w:t>2</w:t>
      </w:r>
      <w:r w:rsidR="003727E7">
        <w:rPr>
          <w:rFonts w:ascii="Calibri" w:hAnsi="Calibri" w:cs="Calibri"/>
          <w:lang w:val="en-GB"/>
        </w:rPr>
        <w:t xml:space="preserve"> where 30 cameras can be installed for 30 nights to capture the wildlife. The </w:t>
      </w:r>
      <w:r w:rsidR="004E16CE">
        <w:rPr>
          <w:rFonts w:ascii="Calibri" w:hAnsi="Calibri" w:cs="Calibri"/>
          <w:lang w:val="en-GB"/>
        </w:rPr>
        <w:t>community’s</w:t>
      </w:r>
      <w:r w:rsidR="003727E7">
        <w:rPr>
          <w:rFonts w:ascii="Calibri" w:hAnsi="Calibri" w:cs="Calibri"/>
          <w:lang w:val="en-GB"/>
        </w:rPr>
        <w:t xml:space="preserve"> response was really positive</w:t>
      </w:r>
      <w:r w:rsidR="003B40DA">
        <w:rPr>
          <w:rFonts w:ascii="Calibri" w:hAnsi="Calibri" w:cs="Calibri"/>
          <w:lang w:val="en-GB"/>
        </w:rPr>
        <w:t xml:space="preserve"> with a huge team effort for the camera deployment to get all 30 cameras out within 24 hours. </w:t>
      </w:r>
      <w:r w:rsidR="00583147">
        <w:rPr>
          <w:rFonts w:ascii="Calibri" w:hAnsi="Calibri" w:cs="Calibri"/>
          <w:lang w:val="en-GB"/>
        </w:rPr>
        <w:t>Lowri shared some of the results from the cameras.</w:t>
      </w:r>
    </w:p>
    <w:p xmlns:wp14="http://schemas.microsoft.com/office/word/2010/wordml" w:rsidR="0090478F" w:rsidP="0090478F" w:rsidRDefault="0090478F" w14:paraId="0A8EC439" wp14:textId="77777777">
      <w:pPr>
        <w:numPr>
          <w:ilvl w:val="0"/>
          <w:numId w:val="18"/>
        </w:numPr>
        <w:jc w:val="both"/>
        <w:rPr>
          <w:rFonts w:ascii="Calibri" w:hAnsi="Calibri" w:cs="Calibri"/>
          <w:lang w:val="en-GB"/>
        </w:rPr>
      </w:pPr>
      <w:r>
        <w:rPr>
          <w:rFonts w:ascii="Calibri" w:hAnsi="Calibri" w:cs="Calibri"/>
          <w:lang w:val="en-GB"/>
        </w:rPr>
        <w:t>104,277 images produced</w:t>
      </w:r>
    </w:p>
    <w:p xmlns:wp14="http://schemas.microsoft.com/office/word/2010/wordml" w:rsidR="0090478F" w:rsidP="0090478F" w:rsidRDefault="0090478F" w14:paraId="7F097DA6" wp14:textId="77777777">
      <w:pPr>
        <w:numPr>
          <w:ilvl w:val="0"/>
          <w:numId w:val="18"/>
        </w:numPr>
        <w:jc w:val="both"/>
        <w:rPr>
          <w:rFonts w:ascii="Calibri" w:hAnsi="Calibri" w:cs="Calibri"/>
          <w:lang w:val="en-GB"/>
        </w:rPr>
      </w:pPr>
      <w:r>
        <w:rPr>
          <w:rFonts w:ascii="Calibri" w:hAnsi="Calibri" w:cs="Calibri"/>
          <w:lang w:val="en-GB"/>
        </w:rPr>
        <w:t>Hedgehogs recorded at 14 locations (almost half of the cameras)</w:t>
      </w:r>
    </w:p>
    <w:p xmlns:wp14="http://schemas.microsoft.com/office/word/2010/wordml" w:rsidR="0090478F" w:rsidP="0090478F" w:rsidRDefault="0090478F" w14:paraId="47A7808C" wp14:textId="77777777">
      <w:pPr>
        <w:numPr>
          <w:ilvl w:val="0"/>
          <w:numId w:val="18"/>
        </w:numPr>
        <w:jc w:val="both"/>
        <w:rPr>
          <w:rFonts w:ascii="Calibri" w:hAnsi="Calibri" w:cs="Calibri"/>
          <w:lang w:val="en-GB"/>
        </w:rPr>
      </w:pPr>
      <w:r>
        <w:rPr>
          <w:rFonts w:ascii="Calibri" w:hAnsi="Calibri" w:cs="Calibri"/>
          <w:lang w:val="en-GB"/>
        </w:rPr>
        <w:t>24 species recorded (including a stoat and otters)</w:t>
      </w:r>
    </w:p>
    <w:p xmlns:wp14="http://schemas.microsoft.com/office/word/2010/wordml" w:rsidR="0090478F" w:rsidP="0090478F" w:rsidRDefault="0090478F" w14:paraId="33209EEF" wp14:textId="77777777">
      <w:pPr>
        <w:ind w:left="360"/>
        <w:jc w:val="both"/>
        <w:rPr>
          <w:rFonts w:ascii="Calibri" w:hAnsi="Calibri" w:cs="Calibri"/>
          <w:lang w:val="en-GB"/>
        </w:rPr>
      </w:pPr>
      <w:r>
        <w:rPr>
          <w:rFonts w:ascii="Calibri" w:hAnsi="Calibri" w:cs="Calibri"/>
          <w:lang w:val="en-GB"/>
        </w:rPr>
        <w:t xml:space="preserve">Awaiting full results as part of the national programme and the first robust population estimate of hedgehogs. </w:t>
      </w:r>
    </w:p>
    <w:p xmlns:wp14="http://schemas.microsoft.com/office/word/2010/wordml" w:rsidR="0090478F" w:rsidP="0090478F" w:rsidRDefault="0090478F" w14:paraId="1FC39945" wp14:textId="77777777">
      <w:pPr>
        <w:ind w:left="360"/>
        <w:jc w:val="both"/>
        <w:rPr>
          <w:rFonts w:ascii="Calibri" w:hAnsi="Calibri" w:cs="Calibri"/>
          <w:lang w:val="en-GB"/>
        </w:rPr>
      </w:pPr>
    </w:p>
    <w:p xmlns:wp14="http://schemas.microsoft.com/office/word/2010/wordml" w:rsidR="0090478F" w:rsidP="00533916" w:rsidRDefault="00A75D24" w14:paraId="20D408A4" wp14:textId="77777777">
      <w:pPr>
        <w:ind w:left="360"/>
        <w:jc w:val="both"/>
        <w:rPr>
          <w:rFonts w:ascii="Calibri" w:hAnsi="Calibri" w:cs="Calibri"/>
          <w:lang w:val="en-GB"/>
        </w:rPr>
      </w:pPr>
      <w:r>
        <w:rPr>
          <w:rFonts w:ascii="Calibri" w:hAnsi="Calibri" w:cs="Calibri"/>
          <w:lang w:val="en-GB"/>
        </w:rPr>
        <w:t xml:space="preserve">Natalie </w:t>
      </w:r>
      <w:r w:rsidR="0090478F">
        <w:rPr>
          <w:rFonts w:ascii="Calibri" w:hAnsi="Calibri" w:cs="Calibri"/>
          <w:lang w:val="en-GB"/>
        </w:rPr>
        <w:t xml:space="preserve">thanked Lowri and opened the chat for any questions which she responded to including information about other species surveys including barn owls. </w:t>
      </w:r>
    </w:p>
    <w:p xmlns:wp14="http://schemas.microsoft.com/office/word/2010/wordml" w:rsidR="0090478F" w:rsidP="00533916" w:rsidRDefault="0090478F" w14:paraId="0562CB0E" wp14:textId="77777777">
      <w:pPr>
        <w:ind w:left="360"/>
        <w:jc w:val="both"/>
        <w:rPr>
          <w:rFonts w:ascii="Calibri" w:hAnsi="Calibri" w:cs="Calibri"/>
          <w:lang w:val="en-GB"/>
        </w:rPr>
      </w:pPr>
    </w:p>
    <w:p xmlns:wp14="http://schemas.microsoft.com/office/word/2010/wordml" w:rsidR="0090478F" w:rsidP="00533916" w:rsidRDefault="0090478F" w14:paraId="5605E069" wp14:textId="77777777">
      <w:pPr>
        <w:ind w:left="360"/>
        <w:jc w:val="both"/>
        <w:rPr>
          <w:rFonts w:ascii="Calibri" w:hAnsi="Calibri" w:cs="Calibri"/>
          <w:lang w:val="en-GB"/>
        </w:rPr>
      </w:pPr>
      <w:r>
        <w:rPr>
          <w:rFonts w:ascii="Calibri" w:hAnsi="Calibri" w:cs="Calibri"/>
          <w:lang w:val="en-GB"/>
        </w:rPr>
        <w:t xml:space="preserve">Natalie gave an update on working with partners on White Tailed Sea Eagles and awaiting information from NRW on licensing. </w:t>
      </w:r>
      <w:r w:rsidR="004E16CE">
        <w:rPr>
          <w:rFonts w:ascii="Calibri" w:hAnsi="Calibri" w:cs="Calibri"/>
          <w:lang w:val="en-GB"/>
        </w:rPr>
        <w:t xml:space="preserve">Gemma gave an update on the River Meadow reserve adjacent to the River Usk and the survey work happening to date to identify opportunities. </w:t>
      </w:r>
    </w:p>
    <w:p xmlns:wp14="http://schemas.microsoft.com/office/word/2010/wordml" w:rsidR="004E16CE" w:rsidP="00533916" w:rsidRDefault="004E16CE" w14:paraId="34CE0A41" wp14:textId="77777777">
      <w:pPr>
        <w:ind w:left="360"/>
        <w:jc w:val="both"/>
        <w:rPr>
          <w:rFonts w:ascii="Calibri" w:hAnsi="Calibri" w:cs="Calibri"/>
          <w:lang w:val="en-GB"/>
        </w:rPr>
      </w:pPr>
    </w:p>
    <w:p xmlns:wp14="http://schemas.microsoft.com/office/word/2010/wordml" w:rsidR="004E16CE" w:rsidP="00533916" w:rsidRDefault="004E16CE" w14:paraId="718E3A40" wp14:textId="77777777">
      <w:pPr>
        <w:ind w:left="360"/>
        <w:jc w:val="both"/>
        <w:rPr>
          <w:rFonts w:ascii="Calibri" w:hAnsi="Calibri" w:cs="Calibri"/>
          <w:lang w:val="en-GB"/>
        </w:rPr>
      </w:pPr>
      <w:r>
        <w:rPr>
          <w:rFonts w:ascii="Calibri" w:hAnsi="Calibri" w:cs="Calibri"/>
          <w:lang w:val="en-GB"/>
        </w:rPr>
        <w:t xml:space="preserve">No other questions were raised and so the meeting closed. Thanks to all attending, staff helping to set up, trustees, volunteers and members. </w:t>
      </w:r>
    </w:p>
    <w:p xmlns:wp14="http://schemas.microsoft.com/office/word/2010/wordml" w:rsidR="0090478F" w:rsidP="00533916" w:rsidRDefault="0090478F" w14:paraId="62EBF3C5" wp14:textId="77777777">
      <w:pPr>
        <w:ind w:left="360"/>
        <w:jc w:val="both"/>
        <w:rPr>
          <w:rFonts w:ascii="Calibri" w:hAnsi="Calibri" w:cs="Calibri"/>
          <w:lang w:val="en-GB"/>
        </w:rPr>
      </w:pPr>
    </w:p>
    <w:p xmlns:wp14="http://schemas.microsoft.com/office/word/2010/wordml" w:rsidRPr="004A384C" w:rsidR="00533916" w:rsidP="004E16CE" w:rsidRDefault="004E16CE" w14:paraId="690ECED9" wp14:textId="77777777">
      <w:pPr>
        <w:ind w:left="360"/>
        <w:jc w:val="center"/>
        <w:rPr>
          <w:rFonts w:ascii="Calibri" w:hAnsi="Calibri" w:cs="Calibri"/>
          <w:lang w:val="en-GB"/>
        </w:rPr>
      </w:pPr>
      <w:r>
        <w:rPr>
          <w:rFonts w:ascii="Calibri" w:hAnsi="Calibri" w:cs="Calibri"/>
          <w:lang w:val="en-GB"/>
        </w:rPr>
        <w:t>------------------------------------------</w:t>
      </w:r>
    </w:p>
    <w:p xmlns:wp14="http://schemas.microsoft.com/office/word/2010/wordml" w:rsidRPr="004A384C" w:rsidR="00CC59FE" w:rsidP="004A384C" w:rsidRDefault="00CC59FE" w14:paraId="6D98A12B" wp14:textId="77777777">
      <w:pPr>
        <w:ind w:left="60"/>
        <w:jc w:val="both"/>
        <w:rPr>
          <w:rFonts w:ascii="Calibri" w:hAnsi="Calibri" w:cs="Calibri"/>
          <w:lang w:val="en-GB"/>
        </w:rPr>
      </w:pPr>
    </w:p>
    <w:p xmlns:wp14="http://schemas.microsoft.com/office/word/2010/wordml" w:rsidR="001A63D4" w:rsidP="00365AA0" w:rsidRDefault="001A63D4" w14:paraId="29D6B04F" wp14:textId="77777777">
      <w:pPr>
        <w:jc w:val="both"/>
        <w:rPr>
          <w:rFonts w:ascii="Calibri" w:hAnsi="Calibri" w:cs="Calibri"/>
          <w:sz w:val="23"/>
          <w:szCs w:val="23"/>
          <w:lang w:val="en-GB"/>
        </w:rPr>
      </w:pPr>
      <w:r>
        <w:rPr>
          <w:rFonts w:ascii="Calibri" w:hAnsi="Calibri" w:cs="Calibri"/>
          <w:sz w:val="23"/>
          <w:szCs w:val="23"/>
          <w:lang w:val="en-GB"/>
        </w:rPr>
        <w:t xml:space="preserve"> </w:t>
      </w:r>
    </w:p>
    <w:p xmlns:wp14="http://schemas.microsoft.com/office/word/2010/wordml" w:rsidR="00FD4324" w:rsidP="00365AA0" w:rsidRDefault="004B4510" w14:paraId="0DFAE634" wp14:textId="77777777">
      <w:pPr>
        <w:jc w:val="both"/>
        <w:rPr>
          <w:rFonts w:ascii="Calibri" w:hAnsi="Calibri" w:cs="Calibri"/>
          <w:b/>
          <w:sz w:val="23"/>
          <w:szCs w:val="23"/>
          <w:lang w:val="en-GB"/>
        </w:rPr>
      </w:pPr>
      <w:r>
        <w:rPr>
          <w:rFonts w:ascii="Calibri" w:hAnsi="Calibri" w:cs="Calibri"/>
          <w:sz w:val="23"/>
          <w:szCs w:val="23"/>
          <w:lang w:val="en-GB"/>
        </w:rPr>
        <w:t xml:space="preserve">  </w:t>
      </w:r>
    </w:p>
    <w:p xmlns:wp14="http://schemas.microsoft.com/office/word/2010/wordml" w:rsidR="0053235E" w:rsidP="00FC6B4D" w:rsidRDefault="0053235E" w14:paraId="2946DB82" wp14:textId="77777777">
      <w:pPr>
        <w:jc w:val="both"/>
        <w:rPr>
          <w:rFonts w:ascii="Calibri" w:hAnsi="Calibri" w:cs="Calibri"/>
          <w:b/>
          <w:sz w:val="23"/>
          <w:szCs w:val="23"/>
          <w:lang w:val="en-GB"/>
        </w:rPr>
      </w:pPr>
    </w:p>
    <w:p xmlns:wp14="http://schemas.microsoft.com/office/word/2010/wordml" w:rsidR="0053235E" w:rsidP="00FC6B4D" w:rsidRDefault="0053235E" w14:paraId="5997CC1D" wp14:textId="77777777">
      <w:pPr>
        <w:jc w:val="both"/>
        <w:rPr>
          <w:rFonts w:ascii="Calibri" w:hAnsi="Calibri" w:cs="Calibri"/>
          <w:b/>
          <w:sz w:val="23"/>
          <w:szCs w:val="23"/>
          <w:lang w:val="en-GB"/>
        </w:rPr>
      </w:pPr>
    </w:p>
    <w:p xmlns:wp14="http://schemas.microsoft.com/office/word/2010/wordml" w:rsidR="003E711B" w:rsidP="000131FF" w:rsidRDefault="003E711B" w14:paraId="110FFD37" wp14:textId="77777777">
      <w:pPr>
        <w:rPr>
          <w:rFonts w:ascii="Calibri" w:hAnsi="Calibri" w:cs="Calibri"/>
          <w:sz w:val="23"/>
          <w:szCs w:val="23"/>
          <w:lang w:val="en-GB"/>
        </w:rPr>
      </w:pPr>
    </w:p>
    <w:p xmlns:wp14="http://schemas.microsoft.com/office/word/2010/wordml" w:rsidR="003E711B" w:rsidP="000131FF" w:rsidRDefault="003E711B" w14:paraId="6B699379" wp14:textId="77777777">
      <w:pPr>
        <w:rPr>
          <w:rFonts w:ascii="Calibri" w:hAnsi="Calibri" w:cs="Calibri"/>
          <w:sz w:val="23"/>
          <w:szCs w:val="23"/>
          <w:lang w:val="en-GB"/>
        </w:rPr>
      </w:pPr>
    </w:p>
    <w:sectPr w:rsidR="003E711B" w:rsidSect="00687025">
      <w:footerReference w:type="default" r:id="rId10"/>
      <w:pgSz w:w="11906" w:h="16838" w:orient="portrait"/>
      <w:pgMar w:top="1440" w:right="1800" w:bottom="1440" w:left="180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4D74F9" w:rsidRDefault="004D74F9" w14:paraId="61CDCEAD" wp14:textId="77777777">
      <w:r>
        <w:separator/>
      </w:r>
    </w:p>
  </w:endnote>
  <w:endnote w:type="continuationSeparator" w:id="0">
    <w:p xmlns:wp14="http://schemas.microsoft.com/office/word/2010/wordml" w:rsidR="004D74F9" w:rsidRDefault="004D74F9" w14:paraId="6BB9E25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786E30" w:rsidR="00786E30" w:rsidRDefault="004E16CE" w14:paraId="6120F393" wp14:textId="77777777">
    <w:pPr>
      <w:pStyle w:val="Footer"/>
      <w:rPr>
        <w:color w:val="808080"/>
        <w:sz w:val="18"/>
        <w:szCs w:val="18"/>
      </w:rPr>
    </w:pPr>
    <w:r>
      <w:rPr>
        <w:color w:val="808080"/>
        <w:sz w:val="18"/>
        <w:szCs w:val="18"/>
      </w:rPr>
      <w:t>ZPorter</w:t>
    </w:r>
    <w:r w:rsidRPr="00786E30" w:rsidR="00786E30">
      <w:rPr>
        <w:color w:val="808080"/>
        <w:sz w:val="18"/>
        <w:szCs w:val="18"/>
      </w:rPr>
      <w:t>/GWT/AGM/</w:t>
    </w:r>
    <w:r>
      <w:rPr>
        <w:color w:val="808080"/>
        <w:sz w:val="18"/>
        <w:szCs w:val="18"/>
      </w:rPr>
      <w:t>11Dec25</w:t>
    </w:r>
  </w:p>
  <w:p xmlns:wp14="http://schemas.microsoft.com/office/word/2010/wordml" w:rsidRPr="00786E30" w:rsidR="00DB569A" w:rsidP="00723610" w:rsidRDefault="00DB569A" w14:paraId="08CE6F91" wp14:textId="77777777">
    <w:pPr>
      <w:tabs>
        <w:tab w:val="center" w:pos="4153"/>
        <w:tab w:val="right" w:pos="8306"/>
      </w:tabs>
      <w:rPr>
        <w:color w:val="8080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4D74F9" w:rsidRDefault="004D74F9" w14:paraId="3FE9F23F" wp14:textId="77777777">
      <w:r>
        <w:separator/>
      </w:r>
    </w:p>
  </w:footnote>
  <w:footnote w:type="continuationSeparator" w:id="0">
    <w:p xmlns:wp14="http://schemas.microsoft.com/office/word/2010/wordml" w:rsidR="004D74F9" w:rsidRDefault="004D74F9" w14:paraId="1F72F646"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02D"/>
    <w:multiLevelType w:val="hybridMultilevel"/>
    <w:tmpl w:val="25D24D8E"/>
    <w:lvl w:ilvl="0" w:tplc="A352FCB4">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02DDF"/>
    <w:multiLevelType w:val="hybridMultilevel"/>
    <w:tmpl w:val="46745918"/>
    <w:lvl w:ilvl="0" w:tplc="D4704CB6">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5B03FA"/>
    <w:multiLevelType w:val="hybridMultilevel"/>
    <w:tmpl w:val="74F67A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633BAB"/>
    <w:multiLevelType w:val="hybridMultilevel"/>
    <w:tmpl w:val="A056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C42F5E"/>
    <w:multiLevelType w:val="hybridMultilevel"/>
    <w:tmpl w:val="DCE021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1AFC7844"/>
    <w:multiLevelType w:val="hybridMultilevel"/>
    <w:tmpl w:val="2C3A2692"/>
    <w:lvl w:ilvl="0" w:tplc="380A60C0">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8F2107C"/>
    <w:multiLevelType w:val="hybridMultilevel"/>
    <w:tmpl w:val="7452E3A0"/>
    <w:lvl w:ilvl="0" w:tplc="D31C5C2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3612B8"/>
    <w:multiLevelType w:val="hybridMultilevel"/>
    <w:tmpl w:val="D9E48306"/>
    <w:lvl w:ilvl="0" w:tplc="B58899E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A156EB"/>
    <w:multiLevelType w:val="hybridMultilevel"/>
    <w:tmpl w:val="9DD0A87E"/>
    <w:lvl w:ilvl="0" w:tplc="9D180F4E">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BF6A50"/>
    <w:multiLevelType w:val="hybridMultilevel"/>
    <w:tmpl w:val="95043980"/>
    <w:lvl w:ilvl="0" w:tplc="073A8CF8">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7A08F2"/>
    <w:multiLevelType w:val="hybridMultilevel"/>
    <w:tmpl w:val="96585A7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516D155B"/>
    <w:multiLevelType w:val="hybridMultilevel"/>
    <w:tmpl w:val="7E0C01F0"/>
    <w:lvl w:ilvl="0" w:tplc="5F48A892">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12E7C2A"/>
    <w:multiLevelType w:val="hybridMultilevel"/>
    <w:tmpl w:val="B64288B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3700F50"/>
    <w:multiLevelType w:val="hybridMultilevel"/>
    <w:tmpl w:val="64349CE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758117E7"/>
    <w:multiLevelType w:val="hybridMultilevel"/>
    <w:tmpl w:val="526AFF3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6F434C8"/>
    <w:multiLevelType w:val="hybridMultilevel"/>
    <w:tmpl w:val="52260AEC"/>
    <w:lvl w:ilvl="0" w:tplc="18C826C8">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9285086"/>
    <w:multiLevelType w:val="hybridMultilevel"/>
    <w:tmpl w:val="B344B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2327AC"/>
    <w:multiLevelType w:val="hybridMultilevel"/>
    <w:tmpl w:val="1592E286"/>
    <w:lvl w:ilvl="0" w:tplc="A58A4CA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37624230">
    <w:abstractNumId w:val="7"/>
  </w:num>
  <w:num w:numId="2" w16cid:durableId="1068383496">
    <w:abstractNumId w:val="6"/>
  </w:num>
  <w:num w:numId="3" w16cid:durableId="701975833">
    <w:abstractNumId w:val="17"/>
  </w:num>
  <w:num w:numId="4" w16cid:durableId="200096458">
    <w:abstractNumId w:val="0"/>
  </w:num>
  <w:num w:numId="5" w16cid:durableId="707680524">
    <w:abstractNumId w:val="14"/>
  </w:num>
  <w:num w:numId="6" w16cid:durableId="1664121726">
    <w:abstractNumId w:val="12"/>
  </w:num>
  <w:num w:numId="7" w16cid:durableId="1386876811">
    <w:abstractNumId w:val="9"/>
  </w:num>
  <w:num w:numId="8" w16cid:durableId="1958565341">
    <w:abstractNumId w:val="15"/>
  </w:num>
  <w:num w:numId="9" w16cid:durableId="899636648">
    <w:abstractNumId w:val="8"/>
  </w:num>
  <w:num w:numId="10" w16cid:durableId="1073620274">
    <w:abstractNumId w:val="1"/>
  </w:num>
  <w:num w:numId="11" w16cid:durableId="561409245">
    <w:abstractNumId w:val="11"/>
  </w:num>
  <w:num w:numId="12" w16cid:durableId="952057351">
    <w:abstractNumId w:val="5"/>
  </w:num>
  <w:num w:numId="13" w16cid:durableId="1505507566">
    <w:abstractNumId w:val="16"/>
  </w:num>
  <w:num w:numId="14" w16cid:durableId="948699795">
    <w:abstractNumId w:val="3"/>
  </w:num>
  <w:num w:numId="15" w16cid:durableId="11495055">
    <w:abstractNumId w:val="2"/>
  </w:num>
  <w:num w:numId="16" w16cid:durableId="916402845">
    <w:abstractNumId w:val="10"/>
  </w:num>
  <w:num w:numId="17" w16cid:durableId="1762679229">
    <w:abstractNumId w:val="13"/>
  </w:num>
  <w:num w:numId="18" w16cid:durableId="1743866062">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7A"/>
    <w:rsid w:val="00010FCF"/>
    <w:rsid w:val="00012033"/>
    <w:rsid w:val="00012CE0"/>
    <w:rsid w:val="000131FF"/>
    <w:rsid w:val="000134B7"/>
    <w:rsid w:val="00013C93"/>
    <w:rsid w:val="00015822"/>
    <w:rsid w:val="00017A7A"/>
    <w:rsid w:val="00023F7B"/>
    <w:rsid w:val="0002657B"/>
    <w:rsid w:val="00026AE3"/>
    <w:rsid w:val="000275E1"/>
    <w:rsid w:val="00032FCD"/>
    <w:rsid w:val="00037FE6"/>
    <w:rsid w:val="00043AEF"/>
    <w:rsid w:val="00050001"/>
    <w:rsid w:val="00051ADF"/>
    <w:rsid w:val="00051E0D"/>
    <w:rsid w:val="0005737A"/>
    <w:rsid w:val="00060C68"/>
    <w:rsid w:val="00061393"/>
    <w:rsid w:val="00062FA9"/>
    <w:rsid w:val="00074306"/>
    <w:rsid w:val="0008271C"/>
    <w:rsid w:val="00093281"/>
    <w:rsid w:val="000A1C3A"/>
    <w:rsid w:val="000A5FCC"/>
    <w:rsid w:val="000B1C25"/>
    <w:rsid w:val="000B3E24"/>
    <w:rsid w:val="000C4AA6"/>
    <w:rsid w:val="000C6EB6"/>
    <w:rsid w:val="000D2F18"/>
    <w:rsid w:val="000E5DD6"/>
    <w:rsid w:val="000F7DF0"/>
    <w:rsid w:val="001018F8"/>
    <w:rsid w:val="001055B4"/>
    <w:rsid w:val="0012776B"/>
    <w:rsid w:val="00127B55"/>
    <w:rsid w:val="001329C9"/>
    <w:rsid w:val="00132A73"/>
    <w:rsid w:val="001434AB"/>
    <w:rsid w:val="00151878"/>
    <w:rsid w:val="00152E21"/>
    <w:rsid w:val="0015343A"/>
    <w:rsid w:val="0015352A"/>
    <w:rsid w:val="001573B5"/>
    <w:rsid w:val="00160CE2"/>
    <w:rsid w:val="00160E8C"/>
    <w:rsid w:val="001641DF"/>
    <w:rsid w:val="00175DB1"/>
    <w:rsid w:val="00177481"/>
    <w:rsid w:val="00181C86"/>
    <w:rsid w:val="001828F7"/>
    <w:rsid w:val="00184E6E"/>
    <w:rsid w:val="00186808"/>
    <w:rsid w:val="001869F1"/>
    <w:rsid w:val="00187857"/>
    <w:rsid w:val="001906E1"/>
    <w:rsid w:val="00191F6A"/>
    <w:rsid w:val="001945E9"/>
    <w:rsid w:val="00194B39"/>
    <w:rsid w:val="0019663F"/>
    <w:rsid w:val="001A04BC"/>
    <w:rsid w:val="001A4FBA"/>
    <w:rsid w:val="001A63D4"/>
    <w:rsid w:val="001B04DF"/>
    <w:rsid w:val="001B0910"/>
    <w:rsid w:val="001B3153"/>
    <w:rsid w:val="001B35C1"/>
    <w:rsid w:val="001B6705"/>
    <w:rsid w:val="001B750E"/>
    <w:rsid w:val="001C03F9"/>
    <w:rsid w:val="001C1FDE"/>
    <w:rsid w:val="001C5BC0"/>
    <w:rsid w:val="001C7FAC"/>
    <w:rsid w:val="001D4955"/>
    <w:rsid w:val="001D5DF1"/>
    <w:rsid w:val="001E2555"/>
    <w:rsid w:val="001E273F"/>
    <w:rsid w:val="001E6AEE"/>
    <w:rsid w:val="001F0000"/>
    <w:rsid w:val="001F2C1E"/>
    <w:rsid w:val="001F344B"/>
    <w:rsid w:val="001F4298"/>
    <w:rsid w:val="001F5DC2"/>
    <w:rsid w:val="001F6EB9"/>
    <w:rsid w:val="001F770A"/>
    <w:rsid w:val="002006A6"/>
    <w:rsid w:val="00204D65"/>
    <w:rsid w:val="002118AE"/>
    <w:rsid w:val="00221042"/>
    <w:rsid w:val="0022230F"/>
    <w:rsid w:val="0022635E"/>
    <w:rsid w:val="0022682B"/>
    <w:rsid w:val="00234662"/>
    <w:rsid w:val="00252AE7"/>
    <w:rsid w:val="00252B1A"/>
    <w:rsid w:val="00263FB4"/>
    <w:rsid w:val="002645BC"/>
    <w:rsid w:val="00265951"/>
    <w:rsid w:val="00266C14"/>
    <w:rsid w:val="0027144C"/>
    <w:rsid w:val="002773AC"/>
    <w:rsid w:val="0028115F"/>
    <w:rsid w:val="00294B25"/>
    <w:rsid w:val="002974C5"/>
    <w:rsid w:val="002A277F"/>
    <w:rsid w:val="002A4D1C"/>
    <w:rsid w:val="002A6BEF"/>
    <w:rsid w:val="002A7887"/>
    <w:rsid w:val="002B02E1"/>
    <w:rsid w:val="002B0812"/>
    <w:rsid w:val="002B26B2"/>
    <w:rsid w:val="002B4466"/>
    <w:rsid w:val="002B7158"/>
    <w:rsid w:val="002C1521"/>
    <w:rsid w:val="002D04CF"/>
    <w:rsid w:val="002D1544"/>
    <w:rsid w:val="002D1C6B"/>
    <w:rsid w:val="002E5BE7"/>
    <w:rsid w:val="002E6E49"/>
    <w:rsid w:val="002F053F"/>
    <w:rsid w:val="002F0A01"/>
    <w:rsid w:val="002F352E"/>
    <w:rsid w:val="002F7536"/>
    <w:rsid w:val="003003AC"/>
    <w:rsid w:val="00300D2B"/>
    <w:rsid w:val="00304A51"/>
    <w:rsid w:val="00306821"/>
    <w:rsid w:val="00307CB1"/>
    <w:rsid w:val="00310105"/>
    <w:rsid w:val="00320F70"/>
    <w:rsid w:val="00321716"/>
    <w:rsid w:val="00322203"/>
    <w:rsid w:val="0032498D"/>
    <w:rsid w:val="00326767"/>
    <w:rsid w:val="003335B1"/>
    <w:rsid w:val="00351F8B"/>
    <w:rsid w:val="00360C77"/>
    <w:rsid w:val="00363D19"/>
    <w:rsid w:val="00365AA0"/>
    <w:rsid w:val="003727E7"/>
    <w:rsid w:val="003741F3"/>
    <w:rsid w:val="00377DE0"/>
    <w:rsid w:val="00395CBA"/>
    <w:rsid w:val="003A136C"/>
    <w:rsid w:val="003A221A"/>
    <w:rsid w:val="003A54B9"/>
    <w:rsid w:val="003B0B87"/>
    <w:rsid w:val="003B40DA"/>
    <w:rsid w:val="003B7EEB"/>
    <w:rsid w:val="003C0199"/>
    <w:rsid w:val="003C136B"/>
    <w:rsid w:val="003C5703"/>
    <w:rsid w:val="003D56B6"/>
    <w:rsid w:val="003E12D6"/>
    <w:rsid w:val="003E2151"/>
    <w:rsid w:val="003E44D0"/>
    <w:rsid w:val="003E711B"/>
    <w:rsid w:val="003E737C"/>
    <w:rsid w:val="003E7C60"/>
    <w:rsid w:val="003F5075"/>
    <w:rsid w:val="003F5A1F"/>
    <w:rsid w:val="003F5BFF"/>
    <w:rsid w:val="004003B9"/>
    <w:rsid w:val="00403657"/>
    <w:rsid w:val="00414F6A"/>
    <w:rsid w:val="004168FF"/>
    <w:rsid w:val="00417283"/>
    <w:rsid w:val="0042061D"/>
    <w:rsid w:val="004217DB"/>
    <w:rsid w:val="00421BE8"/>
    <w:rsid w:val="00421F71"/>
    <w:rsid w:val="00423ADC"/>
    <w:rsid w:val="00435458"/>
    <w:rsid w:val="00435C0B"/>
    <w:rsid w:val="00442883"/>
    <w:rsid w:val="004430A6"/>
    <w:rsid w:val="00444D62"/>
    <w:rsid w:val="0045053C"/>
    <w:rsid w:val="004525B1"/>
    <w:rsid w:val="00457A4B"/>
    <w:rsid w:val="00465883"/>
    <w:rsid w:val="00470AFD"/>
    <w:rsid w:val="00475399"/>
    <w:rsid w:val="00475B00"/>
    <w:rsid w:val="0047752C"/>
    <w:rsid w:val="00485353"/>
    <w:rsid w:val="004865E1"/>
    <w:rsid w:val="00486F72"/>
    <w:rsid w:val="00490147"/>
    <w:rsid w:val="00490499"/>
    <w:rsid w:val="00490B4D"/>
    <w:rsid w:val="004A384C"/>
    <w:rsid w:val="004B2429"/>
    <w:rsid w:val="004B3D9E"/>
    <w:rsid w:val="004B3FD2"/>
    <w:rsid w:val="004B4510"/>
    <w:rsid w:val="004B6CBD"/>
    <w:rsid w:val="004C4666"/>
    <w:rsid w:val="004C6912"/>
    <w:rsid w:val="004C70B0"/>
    <w:rsid w:val="004D74F9"/>
    <w:rsid w:val="004E16CE"/>
    <w:rsid w:val="004E1F39"/>
    <w:rsid w:val="004E3DF9"/>
    <w:rsid w:val="004E3FF1"/>
    <w:rsid w:val="004E4401"/>
    <w:rsid w:val="004F0A78"/>
    <w:rsid w:val="004F4F8B"/>
    <w:rsid w:val="004F5F2B"/>
    <w:rsid w:val="005006A8"/>
    <w:rsid w:val="005013D3"/>
    <w:rsid w:val="00505E3F"/>
    <w:rsid w:val="00506F54"/>
    <w:rsid w:val="005104F2"/>
    <w:rsid w:val="00516866"/>
    <w:rsid w:val="00520BC0"/>
    <w:rsid w:val="00525BA6"/>
    <w:rsid w:val="0053226B"/>
    <w:rsid w:val="0053235E"/>
    <w:rsid w:val="00533916"/>
    <w:rsid w:val="005403C2"/>
    <w:rsid w:val="0054326B"/>
    <w:rsid w:val="00544429"/>
    <w:rsid w:val="00545135"/>
    <w:rsid w:val="00546EEE"/>
    <w:rsid w:val="0055751A"/>
    <w:rsid w:val="00567439"/>
    <w:rsid w:val="00572A73"/>
    <w:rsid w:val="00575C67"/>
    <w:rsid w:val="0057607E"/>
    <w:rsid w:val="005765D5"/>
    <w:rsid w:val="00581478"/>
    <w:rsid w:val="00583147"/>
    <w:rsid w:val="00584494"/>
    <w:rsid w:val="00595BAD"/>
    <w:rsid w:val="00597C14"/>
    <w:rsid w:val="005B3FBE"/>
    <w:rsid w:val="005B5125"/>
    <w:rsid w:val="005B6731"/>
    <w:rsid w:val="005B710E"/>
    <w:rsid w:val="005C52B7"/>
    <w:rsid w:val="005C5ABA"/>
    <w:rsid w:val="005D063F"/>
    <w:rsid w:val="005D0C7C"/>
    <w:rsid w:val="005E0984"/>
    <w:rsid w:val="005E4491"/>
    <w:rsid w:val="005F2122"/>
    <w:rsid w:val="005F22E3"/>
    <w:rsid w:val="005F2DC7"/>
    <w:rsid w:val="005F4389"/>
    <w:rsid w:val="005F44F7"/>
    <w:rsid w:val="0060152E"/>
    <w:rsid w:val="00603D8E"/>
    <w:rsid w:val="006045FF"/>
    <w:rsid w:val="00610FA8"/>
    <w:rsid w:val="00611C8D"/>
    <w:rsid w:val="00611F6B"/>
    <w:rsid w:val="00614A75"/>
    <w:rsid w:val="00616FC9"/>
    <w:rsid w:val="00617F9B"/>
    <w:rsid w:val="0062557E"/>
    <w:rsid w:val="006318FE"/>
    <w:rsid w:val="00635AEB"/>
    <w:rsid w:val="00635BC3"/>
    <w:rsid w:val="00636EF2"/>
    <w:rsid w:val="0064008E"/>
    <w:rsid w:val="006452CF"/>
    <w:rsid w:val="00650845"/>
    <w:rsid w:val="00653AD2"/>
    <w:rsid w:val="0065403C"/>
    <w:rsid w:val="0065465D"/>
    <w:rsid w:val="0065480C"/>
    <w:rsid w:val="00654C62"/>
    <w:rsid w:val="00663570"/>
    <w:rsid w:val="00665558"/>
    <w:rsid w:val="006670F6"/>
    <w:rsid w:val="0066794B"/>
    <w:rsid w:val="006734AE"/>
    <w:rsid w:val="00676A75"/>
    <w:rsid w:val="0067709D"/>
    <w:rsid w:val="00682F89"/>
    <w:rsid w:val="006834CB"/>
    <w:rsid w:val="00687025"/>
    <w:rsid w:val="006930F7"/>
    <w:rsid w:val="00693A99"/>
    <w:rsid w:val="00697A0F"/>
    <w:rsid w:val="006A03DD"/>
    <w:rsid w:val="006A26A2"/>
    <w:rsid w:val="006C08A4"/>
    <w:rsid w:val="006C19D6"/>
    <w:rsid w:val="006C2565"/>
    <w:rsid w:val="006C3F29"/>
    <w:rsid w:val="006D2606"/>
    <w:rsid w:val="006D4233"/>
    <w:rsid w:val="006D7C81"/>
    <w:rsid w:val="006E0EE3"/>
    <w:rsid w:val="006E17F9"/>
    <w:rsid w:val="006E1BE4"/>
    <w:rsid w:val="006E4663"/>
    <w:rsid w:val="006E5B09"/>
    <w:rsid w:val="006F10F2"/>
    <w:rsid w:val="006F1548"/>
    <w:rsid w:val="007016C1"/>
    <w:rsid w:val="00702D64"/>
    <w:rsid w:val="00703B4A"/>
    <w:rsid w:val="00705CF0"/>
    <w:rsid w:val="00706D9A"/>
    <w:rsid w:val="00706DC3"/>
    <w:rsid w:val="007108E1"/>
    <w:rsid w:val="00714C4B"/>
    <w:rsid w:val="00723610"/>
    <w:rsid w:val="00724528"/>
    <w:rsid w:val="007257FF"/>
    <w:rsid w:val="007267A1"/>
    <w:rsid w:val="00733273"/>
    <w:rsid w:val="0073481E"/>
    <w:rsid w:val="00735773"/>
    <w:rsid w:val="0073655D"/>
    <w:rsid w:val="00741D6F"/>
    <w:rsid w:val="007436FE"/>
    <w:rsid w:val="007454CA"/>
    <w:rsid w:val="007510D5"/>
    <w:rsid w:val="00760463"/>
    <w:rsid w:val="00763D36"/>
    <w:rsid w:val="00764AE4"/>
    <w:rsid w:val="00770D10"/>
    <w:rsid w:val="0077274A"/>
    <w:rsid w:val="00772C4A"/>
    <w:rsid w:val="00773FF0"/>
    <w:rsid w:val="00774CDD"/>
    <w:rsid w:val="00781B44"/>
    <w:rsid w:val="00786E30"/>
    <w:rsid w:val="007A0777"/>
    <w:rsid w:val="007A2EEA"/>
    <w:rsid w:val="007B3119"/>
    <w:rsid w:val="007C2515"/>
    <w:rsid w:val="007C6549"/>
    <w:rsid w:val="007D3FC9"/>
    <w:rsid w:val="007D45B2"/>
    <w:rsid w:val="007D5041"/>
    <w:rsid w:val="007E5095"/>
    <w:rsid w:val="007E57E2"/>
    <w:rsid w:val="007E5FC4"/>
    <w:rsid w:val="007F1A98"/>
    <w:rsid w:val="007F2DA8"/>
    <w:rsid w:val="007F7800"/>
    <w:rsid w:val="00802262"/>
    <w:rsid w:val="00812F88"/>
    <w:rsid w:val="0082173B"/>
    <w:rsid w:val="0082224A"/>
    <w:rsid w:val="00824635"/>
    <w:rsid w:val="008273F0"/>
    <w:rsid w:val="00832058"/>
    <w:rsid w:val="008369A3"/>
    <w:rsid w:val="00841A99"/>
    <w:rsid w:val="0085328E"/>
    <w:rsid w:val="008541ED"/>
    <w:rsid w:val="008605A5"/>
    <w:rsid w:val="00864E73"/>
    <w:rsid w:val="0086710F"/>
    <w:rsid w:val="008743F2"/>
    <w:rsid w:val="00877A6B"/>
    <w:rsid w:val="00880142"/>
    <w:rsid w:val="00883E2D"/>
    <w:rsid w:val="008855A9"/>
    <w:rsid w:val="00892368"/>
    <w:rsid w:val="008965CE"/>
    <w:rsid w:val="00897A60"/>
    <w:rsid w:val="008A08B5"/>
    <w:rsid w:val="008A1DB9"/>
    <w:rsid w:val="008A2E13"/>
    <w:rsid w:val="008A2F4D"/>
    <w:rsid w:val="008B0AA2"/>
    <w:rsid w:val="008B19C4"/>
    <w:rsid w:val="008B1EF8"/>
    <w:rsid w:val="008B2E30"/>
    <w:rsid w:val="008C2479"/>
    <w:rsid w:val="008D3419"/>
    <w:rsid w:val="008D59C3"/>
    <w:rsid w:val="008D5F60"/>
    <w:rsid w:val="008D6394"/>
    <w:rsid w:val="008E3245"/>
    <w:rsid w:val="0090255B"/>
    <w:rsid w:val="0090478F"/>
    <w:rsid w:val="009058F8"/>
    <w:rsid w:val="0090788F"/>
    <w:rsid w:val="00924C2C"/>
    <w:rsid w:val="009271E8"/>
    <w:rsid w:val="0092770A"/>
    <w:rsid w:val="00931843"/>
    <w:rsid w:val="00935BB7"/>
    <w:rsid w:val="00935FE9"/>
    <w:rsid w:val="00937B0F"/>
    <w:rsid w:val="00942C96"/>
    <w:rsid w:val="00943475"/>
    <w:rsid w:val="009545A6"/>
    <w:rsid w:val="00955B85"/>
    <w:rsid w:val="00957677"/>
    <w:rsid w:val="0096159A"/>
    <w:rsid w:val="009615E0"/>
    <w:rsid w:val="00967530"/>
    <w:rsid w:val="00970576"/>
    <w:rsid w:val="00982582"/>
    <w:rsid w:val="00982F69"/>
    <w:rsid w:val="00984558"/>
    <w:rsid w:val="00986345"/>
    <w:rsid w:val="00992051"/>
    <w:rsid w:val="00993949"/>
    <w:rsid w:val="009968C6"/>
    <w:rsid w:val="009A1A3B"/>
    <w:rsid w:val="009A1E78"/>
    <w:rsid w:val="009A267F"/>
    <w:rsid w:val="009A3EC1"/>
    <w:rsid w:val="009A5EF0"/>
    <w:rsid w:val="009A71EB"/>
    <w:rsid w:val="009B4B9D"/>
    <w:rsid w:val="009C404D"/>
    <w:rsid w:val="009C5E37"/>
    <w:rsid w:val="009C5F4E"/>
    <w:rsid w:val="009C6386"/>
    <w:rsid w:val="009D0E2D"/>
    <w:rsid w:val="009D32DD"/>
    <w:rsid w:val="009D500D"/>
    <w:rsid w:val="009D6C54"/>
    <w:rsid w:val="009E08A1"/>
    <w:rsid w:val="009E0D89"/>
    <w:rsid w:val="009F6182"/>
    <w:rsid w:val="00A015D8"/>
    <w:rsid w:val="00A031F5"/>
    <w:rsid w:val="00A03F36"/>
    <w:rsid w:val="00A0784F"/>
    <w:rsid w:val="00A12DCF"/>
    <w:rsid w:val="00A12DF6"/>
    <w:rsid w:val="00A15ED9"/>
    <w:rsid w:val="00A16530"/>
    <w:rsid w:val="00A21506"/>
    <w:rsid w:val="00A254CD"/>
    <w:rsid w:val="00A30FF0"/>
    <w:rsid w:val="00A3246C"/>
    <w:rsid w:val="00A33034"/>
    <w:rsid w:val="00A42CE5"/>
    <w:rsid w:val="00A43C9C"/>
    <w:rsid w:val="00A44389"/>
    <w:rsid w:val="00A45DA4"/>
    <w:rsid w:val="00A47CE4"/>
    <w:rsid w:val="00A51F04"/>
    <w:rsid w:val="00A54B44"/>
    <w:rsid w:val="00A725BA"/>
    <w:rsid w:val="00A755CA"/>
    <w:rsid w:val="00A75D24"/>
    <w:rsid w:val="00A75D44"/>
    <w:rsid w:val="00A77070"/>
    <w:rsid w:val="00A773C3"/>
    <w:rsid w:val="00A77697"/>
    <w:rsid w:val="00A81AEB"/>
    <w:rsid w:val="00A871E3"/>
    <w:rsid w:val="00A903F8"/>
    <w:rsid w:val="00A90945"/>
    <w:rsid w:val="00A976CE"/>
    <w:rsid w:val="00AA7509"/>
    <w:rsid w:val="00AB11C3"/>
    <w:rsid w:val="00AB571B"/>
    <w:rsid w:val="00AC1B76"/>
    <w:rsid w:val="00AD602A"/>
    <w:rsid w:val="00AD7529"/>
    <w:rsid w:val="00AE4575"/>
    <w:rsid w:val="00AE7F83"/>
    <w:rsid w:val="00AF0558"/>
    <w:rsid w:val="00AF11E5"/>
    <w:rsid w:val="00AF2E5A"/>
    <w:rsid w:val="00AF6D6A"/>
    <w:rsid w:val="00AF7433"/>
    <w:rsid w:val="00B019E9"/>
    <w:rsid w:val="00B03499"/>
    <w:rsid w:val="00B03AB5"/>
    <w:rsid w:val="00B066F2"/>
    <w:rsid w:val="00B10B58"/>
    <w:rsid w:val="00B10D30"/>
    <w:rsid w:val="00B168E5"/>
    <w:rsid w:val="00B24E89"/>
    <w:rsid w:val="00B25094"/>
    <w:rsid w:val="00B30B81"/>
    <w:rsid w:val="00B31BF0"/>
    <w:rsid w:val="00B34932"/>
    <w:rsid w:val="00B365F8"/>
    <w:rsid w:val="00B4029F"/>
    <w:rsid w:val="00B407BB"/>
    <w:rsid w:val="00B41A69"/>
    <w:rsid w:val="00B46279"/>
    <w:rsid w:val="00B47E16"/>
    <w:rsid w:val="00B51702"/>
    <w:rsid w:val="00B521B2"/>
    <w:rsid w:val="00B52556"/>
    <w:rsid w:val="00B526E9"/>
    <w:rsid w:val="00B54533"/>
    <w:rsid w:val="00B67988"/>
    <w:rsid w:val="00B75DF6"/>
    <w:rsid w:val="00B77508"/>
    <w:rsid w:val="00B82B6F"/>
    <w:rsid w:val="00B82FB1"/>
    <w:rsid w:val="00B846BC"/>
    <w:rsid w:val="00B9533B"/>
    <w:rsid w:val="00BA088E"/>
    <w:rsid w:val="00BA7C6A"/>
    <w:rsid w:val="00BB1709"/>
    <w:rsid w:val="00BB5D2B"/>
    <w:rsid w:val="00BB794A"/>
    <w:rsid w:val="00BC1A6E"/>
    <w:rsid w:val="00BC5F28"/>
    <w:rsid w:val="00BD10F2"/>
    <w:rsid w:val="00BD189F"/>
    <w:rsid w:val="00BD3827"/>
    <w:rsid w:val="00BD7020"/>
    <w:rsid w:val="00BE09B3"/>
    <w:rsid w:val="00BE25F0"/>
    <w:rsid w:val="00BE2B94"/>
    <w:rsid w:val="00BE5D8F"/>
    <w:rsid w:val="00C0039F"/>
    <w:rsid w:val="00C02254"/>
    <w:rsid w:val="00C04737"/>
    <w:rsid w:val="00C10187"/>
    <w:rsid w:val="00C17825"/>
    <w:rsid w:val="00C21B27"/>
    <w:rsid w:val="00C23E6C"/>
    <w:rsid w:val="00C311C2"/>
    <w:rsid w:val="00C40D14"/>
    <w:rsid w:val="00C428FF"/>
    <w:rsid w:val="00C42DC8"/>
    <w:rsid w:val="00C437C5"/>
    <w:rsid w:val="00C50B42"/>
    <w:rsid w:val="00C53E20"/>
    <w:rsid w:val="00C6261E"/>
    <w:rsid w:val="00C62B19"/>
    <w:rsid w:val="00C7286C"/>
    <w:rsid w:val="00C7552A"/>
    <w:rsid w:val="00C80A77"/>
    <w:rsid w:val="00C83141"/>
    <w:rsid w:val="00C83BBB"/>
    <w:rsid w:val="00CA1DAB"/>
    <w:rsid w:val="00CA7BCB"/>
    <w:rsid w:val="00CB39D9"/>
    <w:rsid w:val="00CB7AA3"/>
    <w:rsid w:val="00CC2133"/>
    <w:rsid w:val="00CC385C"/>
    <w:rsid w:val="00CC4F34"/>
    <w:rsid w:val="00CC547D"/>
    <w:rsid w:val="00CC5742"/>
    <w:rsid w:val="00CC59FE"/>
    <w:rsid w:val="00CC5C47"/>
    <w:rsid w:val="00CD292D"/>
    <w:rsid w:val="00CD6C5A"/>
    <w:rsid w:val="00CD7B82"/>
    <w:rsid w:val="00CE1CD4"/>
    <w:rsid w:val="00CF1D77"/>
    <w:rsid w:val="00D048B8"/>
    <w:rsid w:val="00D11798"/>
    <w:rsid w:val="00D148A5"/>
    <w:rsid w:val="00D2174B"/>
    <w:rsid w:val="00D233D0"/>
    <w:rsid w:val="00D262E7"/>
    <w:rsid w:val="00D30521"/>
    <w:rsid w:val="00D321E2"/>
    <w:rsid w:val="00D40E7F"/>
    <w:rsid w:val="00D41CC8"/>
    <w:rsid w:val="00D441C3"/>
    <w:rsid w:val="00D51ED9"/>
    <w:rsid w:val="00D5380F"/>
    <w:rsid w:val="00D54C04"/>
    <w:rsid w:val="00D54D01"/>
    <w:rsid w:val="00D62004"/>
    <w:rsid w:val="00D66BDB"/>
    <w:rsid w:val="00D71D36"/>
    <w:rsid w:val="00D8167C"/>
    <w:rsid w:val="00D9038E"/>
    <w:rsid w:val="00D91B9B"/>
    <w:rsid w:val="00D95E3E"/>
    <w:rsid w:val="00DA1334"/>
    <w:rsid w:val="00DA4761"/>
    <w:rsid w:val="00DA7061"/>
    <w:rsid w:val="00DB569A"/>
    <w:rsid w:val="00DB722C"/>
    <w:rsid w:val="00DC0619"/>
    <w:rsid w:val="00DC137F"/>
    <w:rsid w:val="00DD3F83"/>
    <w:rsid w:val="00DD4CD6"/>
    <w:rsid w:val="00DD6981"/>
    <w:rsid w:val="00DD74A4"/>
    <w:rsid w:val="00DE0129"/>
    <w:rsid w:val="00DE10C2"/>
    <w:rsid w:val="00DE20C7"/>
    <w:rsid w:val="00DE25F2"/>
    <w:rsid w:val="00DE60F7"/>
    <w:rsid w:val="00E007E4"/>
    <w:rsid w:val="00E0795D"/>
    <w:rsid w:val="00E07AA4"/>
    <w:rsid w:val="00E312D9"/>
    <w:rsid w:val="00E3474E"/>
    <w:rsid w:val="00E37645"/>
    <w:rsid w:val="00E40463"/>
    <w:rsid w:val="00E421A2"/>
    <w:rsid w:val="00E43E00"/>
    <w:rsid w:val="00E440EB"/>
    <w:rsid w:val="00E47EDF"/>
    <w:rsid w:val="00E53A82"/>
    <w:rsid w:val="00E60A36"/>
    <w:rsid w:val="00E648FA"/>
    <w:rsid w:val="00E71EFC"/>
    <w:rsid w:val="00E74A6A"/>
    <w:rsid w:val="00E75163"/>
    <w:rsid w:val="00E80534"/>
    <w:rsid w:val="00E93227"/>
    <w:rsid w:val="00EA0F00"/>
    <w:rsid w:val="00EA43E3"/>
    <w:rsid w:val="00ED16AB"/>
    <w:rsid w:val="00EE3A4A"/>
    <w:rsid w:val="00EE3CFA"/>
    <w:rsid w:val="00EE6B31"/>
    <w:rsid w:val="00EE7599"/>
    <w:rsid w:val="00EF2CD2"/>
    <w:rsid w:val="00EF3768"/>
    <w:rsid w:val="00EF3B50"/>
    <w:rsid w:val="00EF4156"/>
    <w:rsid w:val="00F01C86"/>
    <w:rsid w:val="00F029FE"/>
    <w:rsid w:val="00F02FFB"/>
    <w:rsid w:val="00F04F76"/>
    <w:rsid w:val="00F14B16"/>
    <w:rsid w:val="00F153F2"/>
    <w:rsid w:val="00F16126"/>
    <w:rsid w:val="00F17935"/>
    <w:rsid w:val="00F2664B"/>
    <w:rsid w:val="00F30B38"/>
    <w:rsid w:val="00F32195"/>
    <w:rsid w:val="00F3269E"/>
    <w:rsid w:val="00F35627"/>
    <w:rsid w:val="00F35D73"/>
    <w:rsid w:val="00F37BAD"/>
    <w:rsid w:val="00F50946"/>
    <w:rsid w:val="00F52C4F"/>
    <w:rsid w:val="00F61039"/>
    <w:rsid w:val="00F6628C"/>
    <w:rsid w:val="00F7018C"/>
    <w:rsid w:val="00F706EA"/>
    <w:rsid w:val="00F70B4E"/>
    <w:rsid w:val="00F73169"/>
    <w:rsid w:val="00F7380A"/>
    <w:rsid w:val="00F8083E"/>
    <w:rsid w:val="00F82803"/>
    <w:rsid w:val="00F857ED"/>
    <w:rsid w:val="00F949BD"/>
    <w:rsid w:val="00F96810"/>
    <w:rsid w:val="00FA2965"/>
    <w:rsid w:val="00FA6BC3"/>
    <w:rsid w:val="00FB1FC2"/>
    <w:rsid w:val="00FB2CA7"/>
    <w:rsid w:val="00FB43A7"/>
    <w:rsid w:val="00FB5541"/>
    <w:rsid w:val="00FB76A7"/>
    <w:rsid w:val="00FC179E"/>
    <w:rsid w:val="00FC461B"/>
    <w:rsid w:val="00FC6B4D"/>
    <w:rsid w:val="00FC6D5C"/>
    <w:rsid w:val="00FC71AA"/>
    <w:rsid w:val="00FD1628"/>
    <w:rsid w:val="00FD4324"/>
    <w:rsid w:val="00FD4F1D"/>
    <w:rsid w:val="00FE2C6B"/>
    <w:rsid w:val="00FE5908"/>
    <w:rsid w:val="00FF2704"/>
    <w:rsid w:val="00FF4269"/>
    <w:rsid w:val="00FF6B02"/>
    <w:rsid w:val="03501C90"/>
    <w:rsid w:val="66A3B9A3"/>
    <w:rsid w:val="6F18FE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7FA472"/>
  <w15:chartTrackingRefBased/>
  <w15:docId w15:val="{A56C33E7-038A-4C8B-8BF0-B6C916BB09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sz w:val="24"/>
      <w:szCs w:val="24"/>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alloonText">
    <w:name w:val="Balloon Text"/>
    <w:basedOn w:val="Normal"/>
    <w:semiHidden/>
    <w:rsid w:val="00160CE2"/>
    <w:rPr>
      <w:rFonts w:ascii="Tahoma" w:hAnsi="Tahoma" w:cs="Tahoma"/>
      <w:sz w:val="16"/>
      <w:szCs w:val="16"/>
    </w:rPr>
  </w:style>
  <w:style w:type="paragraph" w:styleId="Header">
    <w:name w:val="header"/>
    <w:basedOn w:val="Normal"/>
    <w:rsid w:val="0065465D"/>
    <w:pPr>
      <w:tabs>
        <w:tab w:val="center" w:pos="4320"/>
        <w:tab w:val="right" w:pos="8640"/>
      </w:tabs>
    </w:pPr>
  </w:style>
  <w:style w:type="paragraph" w:styleId="Footer">
    <w:name w:val="footer"/>
    <w:basedOn w:val="Normal"/>
    <w:link w:val="FooterChar"/>
    <w:uiPriority w:val="99"/>
    <w:rsid w:val="0065465D"/>
    <w:pPr>
      <w:tabs>
        <w:tab w:val="center" w:pos="4320"/>
        <w:tab w:val="right" w:pos="8640"/>
      </w:tabs>
    </w:pPr>
  </w:style>
  <w:style w:type="character" w:styleId="CommentReference">
    <w:name w:val="annotation reference"/>
    <w:uiPriority w:val="99"/>
    <w:semiHidden/>
    <w:unhideWhenUsed/>
    <w:rsid w:val="001C7FAC"/>
    <w:rPr>
      <w:sz w:val="16"/>
      <w:szCs w:val="16"/>
    </w:rPr>
  </w:style>
  <w:style w:type="paragraph" w:styleId="CommentText">
    <w:name w:val="annotation text"/>
    <w:basedOn w:val="Normal"/>
    <w:link w:val="CommentTextChar"/>
    <w:uiPriority w:val="99"/>
    <w:semiHidden/>
    <w:unhideWhenUsed/>
    <w:rsid w:val="001C7FAC"/>
    <w:rPr>
      <w:sz w:val="20"/>
      <w:szCs w:val="20"/>
    </w:rPr>
  </w:style>
  <w:style w:type="character" w:styleId="CommentTextChar" w:customStyle="1">
    <w:name w:val="Comment Text Char"/>
    <w:link w:val="CommentText"/>
    <w:uiPriority w:val="99"/>
    <w:semiHidden/>
    <w:rsid w:val="001C7FAC"/>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C7FAC"/>
    <w:rPr>
      <w:b/>
      <w:bCs/>
    </w:rPr>
  </w:style>
  <w:style w:type="character" w:styleId="CommentSubjectChar" w:customStyle="1">
    <w:name w:val="Comment Subject Char"/>
    <w:link w:val="CommentSubject"/>
    <w:uiPriority w:val="99"/>
    <w:semiHidden/>
    <w:rsid w:val="001C7FAC"/>
    <w:rPr>
      <w:rFonts w:ascii="Arial" w:hAnsi="Arial"/>
      <w:b/>
      <w:bCs/>
      <w:lang w:val="en-US" w:eastAsia="en-US"/>
    </w:rPr>
  </w:style>
  <w:style w:type="paragraph" w:styleId="NormalWeb">
    <w:name w:val="Normal (Web)"/>
    <w:basedOn w:val="Normal"/>
    <w:uiPriority w:val="99"/>
    <w:unhideWhenUsed/>
    <w:rsid w:val="00FE5908"/>
    <w:pPr>
      <w:spacing w:before="100" w:beforeAutospacing="1" w:after="100" w:afterAutospacing="1"/>
    </w:pPr>
    <w:rPr>
      <w:rFonts w:ascii="Times New Roman" w:hAnsi="Times New Roman"/>
      <w:lang w:val="en-GB" w:eastAsia="en-GB"/>
    </w:rPr>
  </w:style>
  <w:style w:type="character" w:styleId="FooterChar" w:customStyle="1">
    <w:name w:val="Footer Char"/>
    <w:link w:val="Footer"/>
    <w:uiPriority w:val="99"/>
    <w:rsid w:val="002645BC"/>
    <w:rPr>
      <w:rFonts w:ascii="Arial" w:hAnsi="Arial"/>
      <w:sz w:val="24"/>
      <w:szCs w:val="24"/>
      <w:lang w:val="en-US" w:eastAsia="en-US"/>
    </w:rPr>
  </w:style>
  <w:style w:type="paragraph" w:styleId="Revision">
    <w:name w:val="Revision"/>
    <w:hidden/>
    <w:uiPriority w:val="99"/>
    <w:semiHidden/>
    <w:rsid w:val="001329C9"/>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903043">
      <w:bodyDiv w:val="1"/>
      <w:marLeft w:val="0"/>
      <w:marRight w:val="0"/>
      <w:marTop w:val="0"/>
      <w:marBottom w:val="0"/>
      <w:divBdr>
        <w:top w:val="none" w:sz="0" w:space="0" w:color="auto"/>
        <w:left w:val="none" w:sz="0" w:space="0" w:color="auto"/>
        <w:bottom w:val="none" w:sz="0" w:space="0" w:color="auto"/>
        <w:right w:val="none" w:sz="0" w:space="0" w:color="auto"/>
      </w:divBdr>
    </w:div>
    <w:div w:id="1274247731">
      <w:bodyDiv w:val="1"/>
      <w:marLeft w:val="0"/>
      <w:marRight w:val="0"/>
      <w:marTop w:val="0"/>
      <w:marBottom w:val="0"/>
      <w:divBdr>
        <w:top w:val="none" w:sz="0" w:space="0" w:color="auto"/>
        <w:left w:val="none" w:sz="0" w:space="0" w:color="auto"/>
        <w:bottom w:val="none" w:sz="0" w:space="0" w:color="auto"/>
        <w:right w:val="none" w:sz="0" w:space="0" w:color="auto"/>
      </w:divBdr>
    </w:div>
    <w:div w:id="134080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B3DD25E323F543B8B493A1ED37CB99" ma:contentTypeVersion="16" ma:contentTypeDescription="Create a new document." ma:contentTypeScope="" ma:versionID="cc342fa5e47dc98911d4956423e4116d">
  <xsd:schema xmlns:xsd="http://www.w3.org/2001/XMLSchema" xmlns:xs="http://www.w3.org/2001/XMLSchema" xmlns:p="http://schemas.microsoft.com/office/2006/metadata/properties" xmlns:ns2="1a45fd08-f958-4a79-aa84-0a917a1f1962" xmlns:ns3="46eb9109-643a-40dc-8cc4-a44df5400837" targetNamespace="http://schemas.microsoft.com/office/2006/metadata/properties" ma:root="true" ma:fieldsID="51848a2a146e5a25aa64e3bef7a686bd" ns2:_="" ns3:_="">
    <xsd:import namespace="1a45fd08-f958-4a79-aa84-0a917a1f1962"/>
    <xsd:import namespace="46eb9109-643a-40dc-8cc4-a44df54008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5fd08-f958-4a79-aa84-0a917a1f1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2c48087-b35f-4e0a-983e-704b265b5bf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eb9109-643a-40dc-8cc4-a44df54008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22b47ac-3edd-468d-bf1a-ebed159a24fe}" ma:internalName="TaxCatchAll" ma:showField="CatchAllData" ma:web="46eb9109-643a-40dc-8cc4-a44df54008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45fd08-f958-4a79-aa84-0a917a1f1962">
      <Terms xmlns="http://schemas.microsoft.com/office/infopath/2007/PartnerControls"/>
    </lcf76f155ced4ddcb4097134ff3c332f>
    <TaxCatchAll xmlns="46eb9109-643a-40dc-8cc4-a44df5400837" xsi:nil="true"/>
  </documentManagement>
</p:properties>
</file>

<file path=customXml/itemProps1.xml><?xml version="1.0" encoding="utf-8"?>
<ds:datastoreItem xmlns:ds="http://schemas.openxmlformats.org/officeDocument/2006/customXml" ds:itemID="{ADDA6673-B27F-4581-B763-905A58889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5fd08-f958-4a79-aa84-0a917a1f1962"/>
    <ds:schemaRef ds:uri="46eb9109-643a-40dc-8cc4-a44df5400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114FB-A7D0-4A65-A715-2467F2F157F1}">
  <ds:schemaRefs>
    <ds:schemaRef ds:uri="http://schemas.openxmlformats.org/officeDocument/2006/bibliography"/>
  </ds:schemaRefs>
</ds:datastoreItem>
</file>

<file path=customXml/itemProps3.xml><?xml version="1.0" encoding="utf-8"?>
<ds:datastoreItem xmlns:ds="http://schemas.openxmlformats.org/officeDocument/2006/customXml" ds:itemID="{B12EFFDD-0C8F-49A1-963A-27D91A0B3C80}">
  <ds:schemaRefs>
    <ds:schemaRef ds:uri="http://schemas.microsoft.com/sharepoint/v3/contenttype/forms"/>
  </ds:schemaRefs>
</ds:datastoreItem>
</file>

<file path=customXml/itemProps4.xml><?xml version="1.0" encoding="utf-8"?>
<ds:datastoreItem xmlns:ds="http://schemas.openxmlformats.org/officeDocument/2006/customXml" ds:itemID="{78A960F4-93BA-4DED-80D8-254E7CD2E0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GWENT WILDLIFE TRUST</dc:title>
  <dc:subject/>
  <dc:creator>Fay Mansell</dc:creator>
  <cp:keywords/>
  <cp:lastModifiedBy>Zoe Porter</cp:lastModifiedBy>
  <cp:revision>8</cp:revision>
  <cp:lastPrinted>2020-08-25T20:07:00Z</cp:lastPrinted>
  <dcterms:created xsi:type="dcterms:W3CDTF">2025-12-16T16:05:00Z</dcterms:created>
  <dcterms:modified xsi:type="dcterms:W3CDTF">2025-12-16T16:05:54Z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0x01010073B3DD25E323F543B8B493A1ED37CB99</vt:lpwstr>
  </property>
  <property fmtid="{D5CDD505-2E9C-101B-9397-08002B2CF9AE}" pid="5" name="MediaServiceImageTags">
    <vt:lpwstr/>
  </property>
  <property fmtid="{D5CDD505-2E9C-101B-9397-08002B2CF9AE}" pid="7" name="docLang">
    <vt:lpwstr>en</vt:lpwstr>
  </property>
</Properties>
</file>