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20A16" w14:textId="495F5DBB" w:rsidR="001538FF" w:rsidRPr="00072F57" w:rsidRDefault="001538FF" w:rsidP="00042330">
      <w:pPr>
        <w:rPr>
          <w:rFonts w:cs="Arial"/>
          <w:sz w:val="24"/>
          <w:szCs w:val="24"/>
        </w:rPr>
      </w:pPr>
      <w:r w:rsidRPr="001538FF">
        <w:rPr>
          <w:rFonts w:cs="Arial"/>
          <w:sz w:val="24"/>
          <w:szCs w:val="24"/>
        </w:rPr>
        <w:t xml:space="preserve">The </w:t>
      </w:r>
      <w:r w:rsidR="006B7281" w:rsidRPr="006B7281">
        <w:rPr>
          <w:rFonts w:cs="Arial"/>
          <w:color w:val="0D0D0D" w:themeColor="text1" w:themeTint="F2"/>
          <w:sz w:val="24"/>
          <w:szCs w:val="24"/>
        </w:rPr>
        <w:t>Trust</w:t>
      </w:r>
      <w:r w:rsidRPr="000779BA">
        <w:rPr>
          <w:rFonts w:cs="Arial"/>
          <w:color w:val="FF0000"/>
          <w:sz w:val="24"/>
          <w:szCs w:val="24"/>
        </w:rPr>
        <w:t xml:space="preserve"> </w:t>
      </w:r>
      <w:r w:rsidRPr="001538FF">
        <w:rPr>
          <w:rFonts w:cs="Arial"/>
          <w:sz w:val="24"/>
          <w:szCs w:val="24"/>
        </w:rPr>
        <w:t xml:space="preserve">wants to exceed your expectation in everything we do. However, we know that there may be times when we do not meet our own high standards. When this happens, we want to hear about it, </w:t>
      </w:r>
      <w:r w:rsidR="0014287A">
        <w:rPr>
          <w:rFonts w:cs="Arial"/>
          <w:sz w:val="24"/>
          <w:szCs w:val="24"/>
        </w:rPr>
        <w:t>so that we can</w:t>
      </w:r>
      <w:r w:rsidRPr="001538FF">
        <w:rPr>
          <w:rFonts w:cs="Arial"/>
          <w:sz w:val="24"/>
          <w:szCs w:val="24"/>
        </w:rPr>
        <w:t xml:space="preserve"> deal with the situation as quickly as possible and put measures in place to stop it happening again.</w:t>
      </w:r>
    </w:p>
    <w:p w14:paraId="53E9874C" w14:textId="3CB85447" w:rsidR="00042330" w:rsidRDefault="00686894" w:rsidP="00042330">
      <w:pPr>
        <w:rPr>
          <w:rFonts w:cs="Arial"/>
          <w:sz w:val="24"/>
          <w:szCs w:val="24"/>
        </w:rPr>
      </w:pPr>
      <w:r w:rsidRPr="00686894">
        <w:rPr>
          <w:rFonts w:cs="Arial"/>
          <w:sz w:val="24"/>
          <w:szCs w:val="24"/>
        </w:rPr>
        <w:t>We take complaints very seriously and we treat them as an opportunity to develop our approach. This is why we are always very grateful to hear from people who are willing to take the time to help us improve. </w:t>
      </w:r>
      <w:r w:rsidR="00042330" w:rsidRPr="00072F57">
        <w:rPr>
          <w:rFonts w:cs="Arial"/>
          <w:sz w:val="24"/>
          <w:szCs w:val="24"/>
        </w:rPr>
        <w:t>You will receive an initial response from us within 30 days, and we will send you a final response without undue delay.</w:t>
      </w:r>
    </w:p>
    <w:p w14:paraId="03ACA93B" w14:textId="37DB93D4" w:rsidR="00F90E4E" w:rsidRPr="003E1573" w:rsidRDefault="003E1573" w:rsidP="00042330">
      <w:pPr>
        <w:rPr>
          <w:rFonts w:cs="Arial"/>
          <w:bCs/>
          <w:color w:val="FF0000"/>
          <w:sz w:val="24"/>
          <w:szCs w:val="24"/>
        </w:rPr>
      </w:pPr>
      <w:r w:rsidRPr="003E1573">
        <w:rPr>
          <w:rFonts w:cs="Arial"/>
          <w:bCs/>
          <w:sz w:val="24"/>
          <w:szCs w:val="24"/>
        </w:rPr>
        <w:t xml:space="preserve">We are committed to keeping your personal details safe. For information on how and why we use your personal data, in accordance with the General Data Protection </w:t>
      </w:r>
      <w:r w:rsidR="008C4042">
        <w:rPr>
          <w:rFonts w:cs="Arial"/>
          <w:bCs/>
          <w:sz w:val="24"/>
          <w:szCs w:val="24"/>
        </w:rPr>
        <w:t>Regulation</w:t>
      </w:r>
      <w:r w:rsidRPr="003E1573">
        <w:rPr>
          <w:rFonts w:cs="Arial"/>
          <w:bCs/>
          <w:sz w:val="24"/>
          <w:szCs w:val="24"/>
        </w:rPr>
        <w:t xml:space="preserve"> (GDPR), please see our </w:t>
      </w:r>
      <w:hyperlink r:id="rId10" w:history="1">
        <w:r w:rsidRPr="00D113F3">
          <w:rPr>
            <w:rStyle w:val="Hyperlink"/>
            <w:rFonts w:cs="Arial"/>
            <w:bCs/>
            <w:sz w:val="24"/>
            <w:szCs w:val="24"/>
          </w:rPr>
          <w:t>Privacy Policy.</w:t>
        </w:r>
      </w:hyperlink>
    </w:p>
    <w:p w14:paraId="3C13DCD3" w14:textId="77777777" w:rsidR="00D86D10" w:rsidRDefault="00D86D10" w:rsidP="00AD6853">
      <w:pPr>
        <w:ind w:left="22" w:right="-259"/>
        <w:rPr>
          <w:rFonts w:cs="Arial"/>
          <w:b/>
          <w:bCs/>
          <w:sz w:val="24"/>
          <w:szCs w:val="24"/>
        </w:rPr>
      </w:pPr>
    </w:p>
    <w:tbl>
      <w:tblPr>
        <w:tblStyle w:val="TableGrid"/>
        <w:tblW w:w="9640" w:type="dxa"/>
        <w:tblInd w:w="-431" w:type="dxa"/>
        <w:tblLook w:val="04A0" w:firstRow="1" w:lastRow="0" w:firstColumn="1" w:lastColumn="0" w:noHBand="0" w:noVBand="1"/>
      </w:tblPr>
      <w:tblGrid>
        <w:gridCol w:w="3970"/>
        <w:gridCol w:w="5670"/>
      </w:tblGrid>
      <w:tr w:rsidR="006C1E79" w14:paraId="233090ED" w14:textId="77777777" w:rsidTr="007356CA">
        <w:tc>
          <w:tcPr>
            <w:tcW w:w="3970" w:type="dxa"/>
          </w:tcPr>
          <w:p w14:paraId="73B66BCA" w14:textId="77777777" w:rsidR="006C1E79" w:rsidRPr="00D629CA" w:rsidRDefault="006C1E79" w:rsidP="006C1E79">
            <w:pPr>
              <w:ind w:left="0"/>
              <w:rPr>
                <w:rFonts w:cs="Arial"/>
                <w:bCs/>
                <w:color w:val="323E4F" w:themeColor="text2" w:themeShade="BF"/>
                <w:sz w:val="24"/>
                <w:szCs w:val="24"/>
              </w:rPr>
            </w:pPr>
            <w:r w:rsidRPr="00D629CA">
              <w:rPr>
                <w:rFonts w:cs="Arial"/>
                <w:bCs/>
                <w:color w:val="323E4F" w:themeColor="text2" w:themeShade="BF"/>
                <w:sz w:val="24"/>
                <w:szCs w:val="24"/>
              </w:rPr>
              <w:t>First name</w:t>
            </w:r>
          </w:p>
          <w:p w14:paraId="7C0CB21F" w14:textId="77777777" w:rsidR="006C1E79" w:rsidRPr="00D629CA" w:rsidRDefault="006C1E79" w:rsidP="00AD6853">
            <w:pPr>
              <w:ind w:left="0" w:right="-259"/>
              <w:rPr>
                <w:rFonts w:cs="Arial"/>
                <w:bCs/>
                <w:sz w:val="24"/>
                <w:szCs w:val="24"/>
              </w:rPr>
            </w:pPr>
          </w:p>
        </w:tc>
        <w:tc>
          <w:tcPr>
            <w:tcW w:w="5670" w:type="dxa"/>
          </w:tcPr>
          <w:p w14:paraId="0E1A54B6" w14:textId="77777777" w:rsidR="006C1E79" w:rsidRPr="00637BB6" w:rsidRDefault="006C1E79" w:rsidP="00AD6853">
            <w:pPr>
              <w:ind w:left="0" w:right="-259"/>
              <w:rPr>
                <w:rFonts w:cs="Arial"/>
                <w:sz w:val="24"/>
                <w:szCs w:val="24"/>
              </w:rPr>
            </w:pPr>
          </w:p>
        </w:tc>
      </w:tr>
      <w:tr w:rsidR="006C1E79" w14:paraId="5F6F43E2" w14:textId="77777777" w:rsidTr="007356CA">
        <w:tc>
          <w:tcPr>
            <w:tcW w:w="3970" w:type="dxa"/>
          </w:tcPr>
          <w:p w14:paraId="732B4D24" w14:textId="77777777" w:rsidR="006C1E79" w:rsidRPr="00D629CA" w:rsidRDefault="006C1E79" w:rsidP="006C1E79">
            <w:pPr>
              <w:ind w:left="0"/>
              <w:rPr>
                <w:rFonts w:cs="Arial"/>
                <w:bCs/>
                <w:color w:val="323E4F" w:themeColor="text2" w:themeShade="BF"/>
                <w:sz w:val="24"/>
                <w:szCs w:val="24"/>
              </w:rPr>
            </w:pPr>
            <w:r w:rsidRPr="00D629CA">
              <w:rPr>
                <w:rFonts w:cs="Arial"/>
                <w:bCs/>
                <w:color w:val="323E4F" w:themeColor="text2" w:themeShade="BF"/>
                <w:sz w:val="24"/>
                <w:szCs w:val="24"/>
              </w:rPr>
              <w:t>Family name</w:t>
            </w:r>
          </w:p>
          <w:p w14:paraId="1934A087" w14:textId="77777777" w:rsidR="006C1E79" w:rsidRPr="00D629CA" w:rsidRDefault="006C1E79" w:rsidP="00AD6853">
            <w:pPr>
              <w:ind w:left="0" w:right="-259"/>
              <w:rPr>
                <w:rFonts w:cs="Arial"/>
                <w:bCs/>
                <w:sz w:val="24"/>
                <w:szCs w:val="24"/>
              </w:rPr>
            </w:pPr>
          </w:p>
        </w:tc>
        <w:tc>
          <w:tcPr>
            <w:tcW w:w="5670" w:type="dxa"/>
          </w:tcPr>
          <w:p w14:paraId="12FF1903" w14:textId="77777777" w:rsidR="006C1E79" w:rsidRPr="00637BB6" w:rsidRDefault="006C1E79" w:rsidP="00AD6853">
            <w:pPr>
              <w:ind w:left="0" w:right="-259"/>
              <w:rPr>
                <w:rFonts w:cs="Arial"/>
                <w:sz w:val="24"/>
                <w:szCs w:val="24"/>
              </w:rPr>
            </w:pPr>
          </w:p>
        </w:tc>
      </w:tr>
      <w:tr w:rsidR="006C1E79" w14:paraId="6C7C73F0" w14:textId="77777777" w:rsidTr="007356CA">
        <w:tc>
          <w:tcPr>
            <w:tcW w:w="3970" w:type="dxa"/>
          </w:tcPr>
          <w:p w14:paraId="4A8C0CFE" w14:textId="1222D4A1" w:rsidR="006C1E79" w:rsidRPr="00D629CA" w:rsidRDefault="006C1E79" w:rsidP="00AD6853">
            <w:pPr>
              <w:ind w:left="0" w:right="-259"/>
              <w:rPr>
                <w:rFonts w:cs="Arial"/>
                <w:bCs/>
                <w:sz w:val="24"/>
                <w:szCs w:val="24"/>
              </w:rPr>
            </w:pPr>
            <w:r w:rsidRPr="00D629CA">
              <w:rPr>
                <w:rFonts w:cs="Arial"/>
                <w:bCs/>
                <w:sz w:val="24"/>
                <w:szCs w:val="24"/>
              </w:rPr>
              <w:t>Email address, phone number or full postal address (for responding to you):</w:t>
            </w:r>
          </w:p>
        </w:tc>
        <w:tc>
          <w:tcPr>
            <w:tcW w:w="5670" w:type="dxa"/>
          </w:tcPr>
          <w:p w14:paraId="79DB4895" w14:textId="77777777" w:rsidR="006C1E79" w:rsidRPr="00637BB6" w:rsidRDefault="006C1E79" w:rsidP="00AD6853">
            <w:pPr>
              <w:ind w:left="0" w:right="-259"/>
              <w:rPr>
                <w:rFonts w:cs="Arial"/>
                <w:sz w:val="24"/>
                <w:szCs w:val="24"/>
              </w:rPr>
            </w:pPr>
          </w:p>
        </w:tc>
      </w:tr>
      <w:tr w:rsidR="006C1E79" w14:paraId="28B34463" w14:textId="77777777" w:rsidTr="007356CA">
        <w:tc>
          <w:tcPr>
            <w:tcW w:w="3970" w:type="dxa"/>
          </w:tcPr>
          <w:p w14:paraId="18AB6D09" w14:textId="77777777" w:rsidR="006C1E79" w:rsidRPr="00D629CA" w:rsidRDefault="006C1E79" w:rsidP="006C1E79">
            <w:pPr>
              <w:ind w:left="22" w:right="-259"/>
              <w:rPr>
                <w:rFonts w:cs="Arial"/>
                <w:bCs/>
                <w:sz w:val="24"/>
                <w:szCs w:val="24"/>
              </w:rPr>
            </w:pPr>
            <w:r w:rsidRPr="00D629CA">
              <w:rPr>
                <w:rFonts w:cs="Arial"/>
                <w:bCs/>
                <w:sz w:val="24"/>
                <w:szCs w:val="24"/>
              </w:rPr>
              <w:t>Does this relate to your personal data? If not, then what is their relationship to you?</w:t>
            </w:r>
          </w:p>
          <w:p w14:paraId="7D78A91B" w14:textId="77777777" w:rsidR="006C1E79" w:rsidRPr="00D629CA" w:rsidRDefault="006C1E79" w:rsidP="00AD6853">
            <w:pPr>
              <w:ind w:left="0" w:right="-259"/>
              <w:rPr>
                <w:rFonts w:cs="Arial"/>
                <w:bCs/>
                <w:sz w:val="24"/>
                <w:szCs w:val="24"/>
              </w:rPr>
            </w:pPr>
          </w:p>
        </w:tc>
        <w:tc>
          <w:tcPr>
            <w:tcW w:w="5670" w:type="dxa"/>
          </w:tcPr>
          <w:p w14:paraId="18FC78CE" w14:textId="77777777" w:rsidR="006C1E79" w:rsidRPr="00637BB6" w:rsidRDefault="006C1E79" w:rsidP="00AD6853">
            <w:pPr>
              <w:ind w:left="0" w:right="-259"/>
              <w:rPr>
                <w:rFonts w:cs="Arial"/>
                <w:sz w:val="24"/>
                <w:szCs w:val="24"/>
              </w:rPr>
            </w:pPr>
          </w:p>
        </w:tc>
      </w:tr>
    </w:tbl>
    <w:p w14:paraId="37668551" w14:textId="77777777" w:rsidR="006C1E79" w:rsidRPr="00072F57" w:rsidRDefault="006C1E79" w:rsidP="00AD6853">
      <w:pPr>
        <w:ind w:left="22" w:right="-259"/>
        <w:rPr>
          <w:rFonts w:cs="Arial"/>
          <w:b/>
          <w:bCs/>
          <w:sz w:val="24"/>
          <w:szCs w:val="24"/>
        </w:rPr>
      </w:pPr>
    </w:p>
    <w:p w14:paraId="1204791E" w14:textId="39DA65D0" w:rsidR="00BD42AA" w:rsidRPr="00072F57" w:rsidRDefault="00BD42AA" w:rsidP="00BD42AA">
      <w:pPr>
        <w:pBdr>
          <w:top w:val="single" w:sz="4" w:space="1" w:color="auto"/>
          <w:left w:val="single" w:sz="4" w:space="4" w:color="auto"/>
          <w:bottom w:val="single" w:sz="4" w:space="1" w:color="auto"/>
          <w:right w:val="single" w:sz="4" w:space="4" w:color="auto"/>
        </w:pBdr>
        <w:rPr>
          <w:rFonts w:cs="Arial"/>
          <w:sz w:val="24"/>
          <w:szCs w:val="24"/>
        </w:rPr>
      </w:pPr>
      <w:r w:rsidRPr="00072F57">
        <w:rPr>
          <w:rFonts w:cs="Arial"/>
          <w:b/>
          <w:bCs/>
          <w:sz w:val="24"/>
          <w:szCs w:val="24"/>
        </w:rPr>
        <w:t>Are</w:t>
      </w:r>
      <w:r w:rsidR="00AD6853" w:rsidRPr="00072F57">
        <w:rPr>
          <w:rFonts w:cs="Arial"/>
          <w:b/>
          <w:bCs/>
          <w:sz w:val="24"/>
          <w:szCs w:val="24"/>
        </w:rPr>
        <w:t xml:space="preserve"> there any additional adjustments </w:t>
      </w:r>
      <w:r w:rsidRPr="00072F57">
        <w:rPr>
          <w:rFonts w:cs="Arial"/>
          <w:b/>
          <w:bCs/>
          <w:sz w:val="24"/>
          <w:szCs w:val="24"/>
        </w:rPr>
        <w:t xml:space="preserve">or support </w:t>
      </w:r>
      <w:r w:rsidR="00AD6853" w:rsidRPr="00072F57">
        <w:rPr>
          <w:rFonts w:cs="Arial"/>
          <w:b/>
          <w:bCs/>
          <w:sz w:val="24"/>
          <w:szCs w:val="24"/>
        </w:rPr>
        <w:t>you need us to make when we're managing your complaint?</w:t>
      </w:r>
      <w:r w:rsidRPr="00072F57">
        <w:rPr>
          <w:rFonts w:cs="Arial"/>
          <w:sz w:val="24"/>
          <w:szCs w:val="24"/>
        </w:rPr>
        <w:t xml:space="preserve"> E.g. large print or braille</w:t>
      </w:r>
    </w:p>
    <w:p w14:paraId="1C2078AD" w14:textId="77777777" w:rsidR="00BD42AA" w:rsidRPr="00072F57" w:rsidRDefault="00BD42AA" w:rsidP="00BD42AA">
      <w:pPr>
        <w:pBdr>
          <w:top w:val="single" w:sz="4" w:space="1" w:color="auto"/>
          <w:left w:val="single" w:sz="4" w:space="4" w:color="auto"/>
          <w:bottom w:val="single" w:sz="4" w:space="1" w:color="auto"/>
          <w:right w:val="single" w:sz="4" w:space="4" w:color="auto"/>
        </w:pBdr>
        <w:rPr>
          <w:rFonts w:cs="Arial"/>
          <w:sz w:val="24"/>
          <w:szCs w:val="24"/>
        </w:rPr>
      </w:pPr>
    </w:p>
    <w:p w14:paraId="4C30C038" w14:textId="77777777" w:rsidR="00BD42AA" w:rsidRPr="00072F57" w:rsidRDefault="00BD42AA" w:rsidP="00BD42AA">
      <w:pPr>
        <w:pBdr>
          <w:top w:val="single" w:sz="4" w:space="1" w:color="auto"/>
          <w:left w:val="single" w:sz="4" w:space="4" w:color="auto"/>
          <w:bottom w:val="single" w:sz="4" w:space="1" w:color="auto"/>
          <w:right w:val="single" w:sz="4" w:space="4" w:color="auto"/>
        </w:pBdr>
        <w:rPr>
          <w:rFonts w:cs="Arial"/>
          <w:sz w:val="24"/>
          <w:szCs w:val="24"/>
        </w:rPr>
      </w:pPr>
    </w:p>
    <w:p w14:paraId="444C510D" w14:textId="50A73649" w:rsidR="00AD6853" w:rsidRPr="00072F57" w:rsidRDefault="00AD6853" w:rsidP="00AD6853">
      <w:pPr>
        <w:ind w:left="22" w:right="-259"/>
        <w:rPr>
          <w:rFonts w:cs="Arial"/>
          <w:b/>
          <w:bCs/>
          <w:sz w:val="24"/>
          <w:szCs w:val="24"/>
        </w:rPr>
      </w:pPr>
    </w:p>
    <w:p w14:paraId="71E0CCEA" w14:textId="015BA249" w:rsidR="00D814D2" w:rsidRPr="00637BB6" w:rsidRDefault="00917875" w:rsidP="00D814D2">
      <w:pPr>
        <w:pBdr>
          <w:top w:val="single" w:sz="4" w:space="1" w:color="auto"/>
          <w:left w:val="single" w:sz="4" w:space="4" w:color="auto"/>
          <w:bottom w:val="single" w:sz="4" w:space="1" w:color="auto"/>
          <w:right w:val="single" w:sz="4" w:space="4" w:color="auto"/>
        </w:pBdr>
        <w:rPr>
          <w:rFonts w:cs="Arial"/>
          <w:sz w:val="24"/>
          <w:szCs w:val="24"/>
        </w:rPr>
      </w:pPr>
      <w:r w:rsidRPr="00072F57">
        <w:rPr>
          <w:rFonts w:cs="Arial"/>
          <w:b/>
          <w:bCs/>
          <w:sz w:val="24"/>
          <w:szCs w:val="24"/>
        </w:rPr>
        <w:t>What is it about our handling of your personal data</w:t>
      </w:r>
      <w:r w:rsidR="00C51193" w:rsidRPr="00072F57">
        <w:rPr>
          <w:rFonts w:cs="Arial"/>
          <w:b/>
          <w:bCs/>
          <w:sz w:val="24"/>
          <w:szCs w:val="24"/>
        </w:rPr>
        <w:t>, that has led to this complaint?</w:t>
      </w:r>
    </w:p>
    <w:p w14:paraId="58221FDF" w14:textId="77777777" w:rsidR="00D814D2" w:rsidRPr="00072F57" w:rsidRDefault="00D814D2" w:rsidP="00D814D2">
      <w:pPr>
        <w:pBdr>
          <w:top w:val="single" w:sz="4" w:space="1" w:color="auto"/>
          <w:left w:val="single" w:sz="4" w:space="4" w:color="auto"/>
          <w:bottom w:val="single" w:sz="4" w:space="1" w:color="auto"/>
          <w:right w:val="single" w:sz="4" w:space="4" w:color="auto"/>
        </w:pBdr>
        <w:rPr>
          <w:rFonts w:cs="Arial"/>
          <w:sz w:val="24"/>
          <w:szCs w:val="24"/>
        </w:rPr>
      </w:pPr>
    </w:p>
    <w:p w14:paraId="302D9963" w14:textId="77777777" w:rsidR="00D814D2" w:rsidRPr="00072F57" w:rsidRDefault="00D814D2" w:rsidP="00D814D2">
      <w:pPr>
        <w:pBdr>
          <w:top w:val="single" w:sz="4" w:space="1" w:color="auto"/>
          <w:left w:val="single" w:sz="4" w:space="4" w:color="auto"/>
          <w:bottom w:val="single" w:sz="4" w:space="1" w:color="auto"/>
          <w:right w:val="single" w:sz="4" w:space="4" w:color="auto"/>
        </w:pBdr>
        <w:rPr>
          <w:rFonts w:cs="Arial"/>
          <w:sz w:val="24"/>
          <w:szCs w:val="24"/>
        </w:rPr>
      </w:pPr>
    </w:p>
    <w:p w14:paraId="6062299A" w14:textId="77777777" w:rsidR="00D814D2" w:rsidRPr="00072F57" w:rsidRDefault="00D814D2" w:rsidP="00D814D2">
      <w:pPr>
        <w:pBdr>
          <w:top w:val="single" w:sz="4" w:space="1" w:color="auto"/>
          <w:left w:val="single" w:sz="4" w:space="4" w:color="auto"/>
          <w:bottom w:val="single" w:sz="4" w:space="1" w:color="auto"/>
          <w:right w:val="single" w:sz="4" w:space="4" w:color="auto"/>
        </w:pBdr>
        <w:rPr>
          <w:rFonts w:cs="Arial"/>
          <w:sz w:val="24"/>
          <w:szCs w:val="24"/>
        </w:rPr>
      </w:pPr>
    </w:p>
    <w:p w14:paraId="30E2F374" w14:textId="77777777" w:rsidR="00D814D2" w:rsidRPr="00072F57" w:rsidRDefault="00D814D2" w:rsidP="00D814D2">
      <w:pPr>
        <w:pBdr>
          <w:top w:val="single" w:sz="4" w:space="1" w:color="auto"/>
          <w:left w:val="single" w:sz="4" w:space="4" w:color="auto"/>
          <w:bottom w:val="single" w:sz="4" w:space="1" w:color="auto"/>
          <w:right w:val="single" w:sz="4" w:space="4" w:color="auto"/>
        </w:pBdr>
        <w:rPr>
          <w:rFonts w:cs="Arial"/>
          <w:sz w:val="24"/>
          <w:szCs w:val="24"/>
        </w:rPr>
      </w:pPr>
    </w:p>
    <w:p w14:paraId="0DA2824F" w14:textId="77777777" w:rsidR="00D814D2" w:rsidRPr="00072F57" w:rsidRDefault="00D814D2" w:rsidP="00D814D2">
      <w:pPr>
        <w:pBdr>
          <w:top w:val="single" w:sz="4" w:space="1" w:color="auto"/>
          <w:left w:val="single" w:sz="4" w:space="4" w:color="auto"/>
          <w:bottom w:val="single" w:sz="4" w:space="1" w:color="auto"/>
          <w:right w:val="single" w:sz="4" w:space="4" w:color="auto"/>
        </w:pBdr>
        <w:rPr>
          <w:rFonts w:cs="Arial"/>
          <w:sz w:val="24"/>
          <w:szCs w:val="24"/>
        </w:rPr>
      </w:pPr>
    </w:p>
    <w:p w14:paraId="2E6DCA05" w14:textId="77777777" w:rsidR="00D814D2" w:rsidRPr="00072F57" w:rsidRDefault="00D814D2" w:rsidP="00D814D2">
      <w:pPr>
        <w:pBdr>
          <w:top w:val="single" w:sz="4" w:space="1" w:color="auto"/>
          <w:left w:val="single" w:sz="4" w:space="4" w:color="auto"/>
          <w:bottom w:val="single" w:sz="4" w:space="1" w:color="auto"/>
          <w:right w:val="single" w:sz="4" w:space="4" w:color="auto"/>
        </w:pBdr>
        <w:rPr>
          <w:rFonts w:cs="Arial"/>
          <w:sz w:val="24"/>
          <w:szCs w:val="24"/>
        </w:rPr>
      </w:pPr>
    </w:p>
    <w:p w14:paraId="44EBF9EF" w14:textId="256FCDEE" w:rsidR="00E14686" w:rsidRPr="00072F57" w:rsidRDefault="00E14686" w:rsidP="00E14686">
      <w:pPr>
        <w:rPr>
          <w:rFonts w:cs="Arial"/>
          <w:b/>
          <w:bCs/>
          <w:sz w:val="24"/>
          <w:szCs w:val="24"/>
        </w:rPr>
      </w:pPr>
    </w:p>
    <w:p w14:paraId="2BE010AE" w14:textId="0DDC64E8" w:rsidR="008421FC" w:rsidRPr="00637BB6" w:rsidRDefault="00AE1B7C" w:rsidP="008421FC">
      <w:pPr>
        <w:pBdr>
          <w:top w:val="single" w:sz="4" w:space="1" w:color="auto"/>
          <w:left w:val="single" w:sz="4" w:space="4" w:color="auto"/>
          <w:bottom w:val="single" w:sz="4" w:space="1" w:color="auto"/>
          <w:right w:val="single" w:sz="4" w:space="4" w:color="auto"/>
        </w:pBdr>
        <w:rPr>
          <w:rFonts w:cs="Arial"/>
          <w:sz w:val="24"/>
          <w:szCs w:val="24"/>
        </w:rPr>
      </w:pPr>
      <w:r w:rsidRPr="00072F57">
        <w:rPr>
          <w:rFonts w:cs="Arial"/>
          <w:b/>
          <w:bCs/>
          <w:sz w:val="24"/>
          <w:szCs w:val="24"/>
        </w:rPr>
        <w:lastRenderedPageBreak/>
        <w:t>What are the dates of key events related to your complaint?</w:t>
      </w:r>
    </w:p>
    <w:p w14:paraId="4DECA84B" w14:textId="77777777" w:rsidR="008421FC" w:rsidRPr="00072F57" w:rsidRDefault="008421FC" w:rsidP="008421FC">
      <w:pPr>
        <w:pBdr>
          <w:top w:val="single" w:sz="4" w:space="1" w:color="auto"/>
          <w:left w:val="single" w:sz="4" w:space="4" w:color="auto"/>
          <w:bottom w:val="single" w:sz="4" w:space="1" w:color="auto"/>
          <w:right w:val="single" w:sz="4" w:space="4" w:color="auto"/>
        </w:pBdr>
        <w:rPr>
          <w:rFonts w:cs="Arial"/>
          <w:sz w:val="24"/>
          <w:szCs w:val="24"/>
        </w:rPr>
      </w:pPr>
    </w:p>
    <w:p w14:paraId="0B013139" w14:textId="77777777" w:rsidR="008421FC" w:rsidRPr="00072F57" w:rsidRDefault="008421FC" w:rsidP="008421FC">
      <w:pPr>
        <w:pBdr>
          <w:top w:val="single" w:sz="4" w:space="1" w:color="auto"/>
          <w:left w:val="single" w:sz="4" w:space="4" w:color="auto"/>
          <w:bottom w:val="single" w:sz="4" w:space="1" w:color="auto"/>
          <w:right w:val="single" w:sz="4" w:space="4" w:color="auto"/>
        </w:pBdr>
        <w:rPr>
          <w:rFonts w:cs="Arial"/>
          <w:sz w:val="24"/>
          <w:szCs w:val="24"/>
        </w:rPr>
      </w:pPr>
    </w:p>
    <w:p w14:paraId="47CA015E" w14:textId="77777777" w:rsidR="008421FC" w:rsidRPr="00072F57" w:rsidRDefault="008421FC" w:rsidP="008421FC">
      <w:pPr>
        <w:pBdr>
          <w:top w:val="single" w:sz="4" w:space="1" w:color="auto"/>
          <w:left w:val="single" w:sz="4" w:space="4" w:color="auto"/>
          <w:bottom w:val="single" w:sz="4" w:space="1" w:color="auto"/>
          <w:right w:val="single" w:sz="4" w:space="4" w:color="auto"/>
        </w:pBdr>
        <w:rPr>
          <w:rFonts w:cs="Arial"/>
          <w:sz w:val="24"/>
          <w:szCs w:val="24"/>
        </w:rPr>
      </w:pPr>
    </w:p>
    <w:p w14:paraId="2BA34CB0" w14:textId="77777777" w:rsidR="008421FC" w:rsidRPr="00072F57" w:rsidRDefault="008421FC" w:rsidP="008421FC">
      <w:pPr>
        <w:pBdr>
          <w:top w:val="single" w:sz="4" w:space="1" w:color="auto"/>
          <w:left w:val="single" w:sz="4" w:space="4" w:color="auto"/>
          <w:bottom w:val="single" w:sz="4" w:space="1" w:color="auto"/>
          <w:right w:val="single" w:sz="4" w:space="4" w:color="auto"/>
        </w:pBdr>
        <w:rPr>
          <w:rFonts w:cs="Arial"/>
          <w:sz w:val="24"/>
          <w:szCs w:val="24"/>
        </w:rPr>
      </w:pPr>
    </w:p>
    <w:p w14:paraId="32C1D81A" w14:textId="77777777" w:rsidR="008421FC" w:rsidRPr="00072F57" w:rsidRDefault="008421FC" w:rsidP="008421FC">
      <w:pPr>
        <w:pBdr>
          <w:top w:val="single" w:sz="4" w:space="1" w:color="auto"/>
          <w:left w:val="single" w:sz="4" w:space="4" w:color="auto"/>
          <w:bottom w:val="single" w:sz="4" w:space="1" w:color="auto"/>
          <w:right w:val="single" w:sz="4" w:space="4" w:color="auto"/>
        </w:pBdr>
        <w:rPr>
          <w:rFonts w:cs="Arial"/>
          <w:sz w:val="24"/>
          <w:szCs w:val="24"/>
        </w:rPr>
      </w:pPr>
    </w:p>
    <w:p w14:paraId="518C20F4" w14:textId="77777777" w:rsidR="008421FC" w:rsidRPr="00072F57" w:rsidRDefault="008421FC" w:rsidP="008421FC">
      <w:pPr>
        <w:pBdr>
          <w:top w:val="single" w:sz="4" w:space="1" w:color="auto"/>
          <w:left w:val="single" w:sz="4" w:space="4" w:color="auto"/>
          <w:bottom w:val="single" w:sz="4" w:space="1" w:color="auto"/>
          <w:right w:val="single" w:sz="4" w:space="4" w:color="auto"/>
        </w:pBdr>
        <w:rPr>
          <w:rFonts w:cs="Arial"/>
          <w:sz w:val="24"/>
          <w:szCs w:val="24"/>
        </w:rPr>
      </w:pPr>
    </w:p>
    <w:p w14:paraId="07D923BC" w14:textId="77777777" w:rsidR="008421FC" w:rsidRPr="00072F57" w:rsidRDefault="008421FC" w:rsidP="008421FC">
      <w:pPr>
        <w:pBdr>
          <w:top w:val="single" w:sz="4" w:space="1" w:color="auto"/>
          <w:left w:val="single" w:sz="4" w:space="4" w:color="auto"/>
          <w:bottom w:val="single" w:sz="4" w:space="1" w:color="auto"/>
          <w:right w:val="single" w:sz="4" w:space="4" w:color="auto"/>
        </w:pBdr>
        <w:rPr>
          <w:rFonts w:cs="Arial"/>
          <w:sz w:val="24"/>
          <w:szCs w:val="24"/>
        </w:rPr>
      </w:pPr>
    </w:p>
    <w:p w14:paraId="303C96C6" w14:textId="77777777" w:rsidR="008421FC" w:rsidRPr="00072F57" w:rsidRDefault="008421FC" w:rsidP="008421FC">
      <w:pPr>
        <w:pBdr>
          <w:top w:val="single" w:sz="4" w:space="1" w:color="auto"/>
          <w:left w:val="single" w:sz="4" w:space="4" w:color="auto"/>
          <w:bottom w:val="single" w:sz="4" w:space="1" w:color="auto"/>
          <w:right w:val="single" w:sz="4" w:space="4" w:color="auto"/>
        </w:pBdr>
        <w:rPr>
          <w:rFonts w:cs="Arial"/>
          <w:sz w:val="24"/>
          <w:szCs w:val="24"/>
        </w:rPr>
      </w:pPr>
    </w:p>
    <w:p w14:paraId="1F70FB9B" w14:textId="0AA5AAEE" w:rsidR="00674C6A" w:rsidRPr="00072F57" w:rsidRDefault="00674C6A" w:rsidP="00674C6A">
      <w:pPr>
        <w:rPr>
          <w:rFonts w:cs="Arial"/>
          <w:b/>
          <w:bCs/>
          <w:sz w:val="24"/>
          <w:szCs w:val="24"/>
        </w:rPr>
      </w:pPr>
    </w:p>
    <w:p w14:paraId="23901C89" w14:textId="77777777" w:rsidR="00C4666A" w:rsidRPr="00072F57" w:rsidRDefault="00BB44F2" w:rsidP="00BB44F2">
      <w:pPr>
        <w:pBdr>
          <w:top w:val="single" w:sz="4" w:space="1" w:color="auto"/>
          <w:left w:val="single" w:sz="4" w:space="4" w:color="auto"/>
          <w:bottom w:val="single" w:sz="4" w:space="1" w:color="auto"/>
          <w:right w:val="single" w:sz="4" w:space="4" w:color="auto"/>
        </w:pBdr>
        <w:rPr>
          <w:rFonts w:cs="Arial"/>
          <w:b/>
          <w:bCs/>
          <w:sz w:val="24"/>
          <w:szCs w:val="24"/>
        </w:rPr>
      </w:pPr>
      <w:r w:rsidRPr="00072F57">
        <w:rPr>
          <w:rFonts w:cs="Arial"/>
          <w:b/>
          <w:bCs/>
          <w:sz w:val="24"/>
          <w:szCs w:val="24"/>
        </w:rPr>
        <w:t xml:space="preserve">What harm </w:t>
      </w:r>
      <w:r w:rsidR="00F31FAE" w:rsidRPr="00072F57">
        <w:rPr>
          <w:rFonts w:cs="Arial"/>
          <w:b/>
          <w:bCs/>
          <w:sz w:val="24"/>
          <w:szCs w:val="24"/>
        </w:rPr>
        <w:t xml:space="preserve">do you feel has been caused by our handling of </w:t>
      </w:r>
      <w:r w:rsidRPr="00072F57">
        <w:rPr>
          <w:rFonts w:cs="Arial"/>
          <w:b/>
          <w:bCs/>
          <w:sz w:val="24"/>
          <w:szCs w:val="24"/>
        </w:rPr>
        <w:t>your data?</w:t>
      </w:r>
      <w:r w:rsidR="005E4FA5" w:rsidRPr="00072F57">
        <w:rPr>
          <w:rFonts w:cs="Arial"/>
          <w:b/>
          <w:bCs/>
          <w:sz w:val="24"/>
          <w:szCs w:val="24"/>
        </w:rPr>
        <w:t xml:space="preserve"> </w:t>
      </w:r>
    </w:p>
    <w:p w14:paraId="4C711C56" w14:textId="313D9BD6" w:rsidR="00674C6A" w:rsidRPr="00072F57" w:rsidRDefault="00BB44F2" w:rsidP="00BB44F2">
      <w:pPr>
        <w:pBdr>
          <w:top w:val="single" w:sz="4" w:space="1" w:color="auto"/>
          <w:left w:val="single" w:sz="4" w:space="4" w:color="auto"/>
          <w:bottom w:val="single" w:sz="4" w:space="1" w:color="auto"/>
          <w:right w:val="single" w:sz="4" w:space="4" w:color="auto"/>
        </w:pBdr>
        <w:rPr>
          <w:rFonts w:cs="Arial"/>
          <w:sz w:val="24"/>
          <w:szCs w:val="24"/>
        </w:rPr>
      </w:pPr>
      <w:r w:rsidRPr="00072F57">
        <w:rPr>
          <w:rFonts w:cs="Arial"/>
          <w:sz w:val="24"/>
          <w:szCs w:val="24"/>
        </w:rPr>
        <w:t>E.g. emotional, financial</w:t>
      </w:r>
    </w:p>
    <w:p w14:paraId="2A58DD78" w14:textId="77777777" w:rsidR="00674C6A" w:rsidRPr="0067561B" w:rsidRDefault="00674C6A" w:rsidP="00674C6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E351059" w14:textId="77777777" w:rsidR="00674C6A" w:rsidRPr="0067561B" w:rsidRDefault="00674C6A" w:rsidP="00674C6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4C0F24F" w14:textId="77777777" w:rsidR="00674C6A" w:rsidRPr="0067561B" w:rsidRDefault="00674C6A" w:rsidP="00674C6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91CA195" w14:textId="77777777" w:rsidR="00674C6A" w:rsidRPr="0067561B" w:rsidRDefault="00674C6A" w:rsidP="00674C6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A6FA5A7" w14:textId="77777777" w:rsidR="00674C6A" w:rsidRPr="0067561B" w:rsidRDefault="00674C6A" w:rsidP="00674C6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832A6F3" w14:textId="77777777" w:rsidR="00674C6A" w:rsidRPr="0067561B" w:rsidRDefault="00674C6A" w:rsidP="00674C6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A3B835B" w14:textId="77777777" w:rsidR="00674C6A" w:rsidRPr="0067561B" w:rsidRDefault="00674C6A" w:rsidP="00674C6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82B140C" w14:textId="77777777" w:rsidR="00674C6A" w:rsidRPr="0067561B" w:rsidRDefault="00674C6A" w:rsidP="00674C6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7ACEFF7" w14:textId="3D59E719" w:rsidR="00652E99" w:rsidRDefault="00652E99">
      <w:pPr>
        <w:spacing w:line="259" w:lineRule="auto"/>
        <w:ind w:left="0"/>
        <w:rPr>
          <w:rFonts w:eastAsiaTheme="majorEastAsia" w:cstheme="majorBidi"/>
          <w:b/>
          <w:color w:val="058295"/>
          <w:sz w:val="28"/>
          <w:szCs w:val="32"/>
        </w:rPr>
      </w:pPr>
    </w:p>
    <w:p w14:paraId="4BECF537" w14:textId="77777777" w:rsidR="000F0FA2" w:rsidRDefault="00402CEE">
      <w:pPr>
        <w:spacing w:line="259" w:lineRule="auto"/>
        <w:ind w:left="0"/>
        <w:rPr>
          <w:rFonts w:eastAsiaTheme="majorEastAsia" w:cstheme="majorBidi"/>
          <w:bCs/>
          <w:sz w:val="24"/>
          <w:szCs w:val="24"/>
        </w:rPr>
      </w:pPr>
      <w:r w:rsidRPr="00687E45">
        <w:rPr>
          <w:rFonts w:eastAsiaTheme="majorEastAsia" w:cstheme="majorBidi"/>
          <w:bCs/>
          <w:sz w:val="24"/>
          <w:szCs w:val="24"/>
        </w:rPr>
        <w:t>When you have completed this form</w:t>
      </w:r>
      <w:r w:rsidR="0032165D">
        <w:rPr>
          <w:rFonts w:eastAsiaTheme="majorEastAsia" w:cstheme="majorBidi"/>
          <w:bCs/>
          <w:sz w:val="24"/>
          <w:szCs w:val="24"/>
        </w:rPr>
        <w:t xml:space="preserve">, please email it to </w:t>
      </w:r>
      <w:hyperlink r:id="rId11" w:history="1">
        <w:r w:rsidR="000F0FA2" w:rsidRPr="00F84E09">
          <w:rPr>
            <w:rStyle w:val="Hyperlink"/>
            <w:rFonts w:eastAsiaTheme="majorEastAsia" w:cstheme="majorBidi"/>
            <w:bCs/>
            <w:sz w:val="24"/>
            <w:szCs w:val="24"/>
          </w:rPr>
          <w:t>info@gwentwildlife.org</w:t>
        </w:r>
      </w:hyperlink>
      <w:r w:rsidR="000F0FA2">
        <w:rPr>
          <w:rFonts w:eastAsiaTheme="majorEastAsia" w:cstheme="majorBidi"/>
          <w:bCs/>
          <w:sz w:val="24"/>
          <w:szCs w:val="24"/>
        </w:rPr>
        <w:t xml:space="preserve"> </w:t>
      </w:r>
      <w:r w:rsidR="0032165D">
        <w:rPr>
          <w:rFonts w:eastAsiaTheme="majorEastAsia" w:cstheme="majorBidi"/>
          <w:bCs/>
          <w:sz w:val="24"/>
          <w:szCs w:val="24"/>
        </w:rPr>
        <w:t xml:space="preserve">, or post it to </w:t>
      </w:r>
      <w:r w:rsidR="000F0FA2">
        <w:rPr>
          <w:rFonts w:eastAsiaTheme="majorEastAsia" w:cstheme="majorBidi"/>
          <w:bCs/>
          <w:sz w:val="24"/>
          <w:szCs w:val="24"/>
        </w:rPr>
        <w:t>GWT, Chestnut Suite, Mamhilad House, Mamhilad Park Estate, Pontypool NP4 0HZ</w:t>
      </w:r>
      <w:r w:rsidR="0032165D">
        <w:rPr>
          <w:rFonts w:eastAsiaTheme="majorEastAsia" w:cstheme="majorBidi"/>
          <w:bCs/>
          <w:sz w:val="24"/>
          <w:szCs w:val="24"/>
        </w:rPr>
        <w:t xml:space="preserve">. </w:t>
      </w:r>
    </w:p>
    <w:p w14:paraId="49257AB6" w14:textId="3389E397" w:rsidR="00CC57FF" w:rsidRPr="00687E45" w:rsidRDefault="0032165D">
      <w:pPr>
        <w:spacing w:line="259" w:lineRule="auto"/>
        <w:ind w:left="0"/>
        <w:rPr>
          <w:rFonts w:eastAsiaTheme="majorEastAsia" w:cstheme="majorBidi"/>
          <w:bCs/>
          <w:sz w:val="24"/>
          <w:szCs w:val="24"/>
        </w:rPr>
      </w:pPr>
      <w:r>
        <w:rPr>
          <w:rFonts w:eastAsiaTheme="majorEastAsia" w:cstheme="majorBidi"/>
          <w:bCs/>
          <w:sz w:val="24"/>
          <w:szCs w:val="24"/>
        </w:rPr>
        <w:t>Do attach any</w:t>
      </w:r>
      <w:r w:rsidR="005818CD">
        <w:rPr>
          <w:rFonts w:eastAsiaTheme="majorEastAsia" w:cstheme="majorBidi"/>
          <w:bCs/>
          <w:sz w:val="24"/>
          <w:szCs w:val="24"/>
        </w:rPr>
        <w:t xml:space="preserve"> documents or screenshots that will help us to investigate your complaint.</w:t>
      </w:r>
    </w:p>
    <w:sectPr w:rsidR="00CC57FF" w:rsidRPr="00687E45" w:rsidSect="00DC2961">
      <w:footerReference w:type="default" r:id="rId12"/>
      <w:headerReference w:type="first" r:id="rId13"/>
      <w:footerReference w:type="first" r:id="rId14"/>
      <w:type w:val="continuous"/>
      <w:pgSz w:w="11906" w:h="16838"/>
      <w:pgMar w:top="2268" w:right="1440" w:bottom="1134" w:left="1440" w:header="708" w:footer="27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798B" w14:textId="77777777" w:rsidR="007F5ABC" w:rsidRDefault="007F5ABC" w:rsidP="000C0562">
      <w:r>
        <w:separator/>
      </w:r>
    </w:p>
  </w:endnote>
  <w:endnote w:type="continuationSeparator" w:id="0">
    <w:p w14:paraId="5B2224EE" w14:textId="77777777" w:rsidR="007F5ABC" w:rsidRDefault="007F5ABC" w:rsidP="000C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delle Sb">
    <w:altName w:val="Calibri"/>
    <w:panose1 w:val="00000000000000000000"/>
    <w:charset w:val="00"/>
    <w:family w:val="modern"/>
    <w:notTrueType/>
    <w:pitch w:val="variable"/>
    <w:sig w:usb0="80000087" w:usb1="0000004B" w:usb2="00000000" w:usb3="00000000" w:csb0="0000008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650454"/>
      <w:docPartObj>
        <w:docPartGallery w:val="Page Numbers (Bottom of Page)"/>
        <w:docPartUnique/>
      </w:docPartObj>
    </w:sdtPr>
    <w:sdtEndPr>
      <w:rPr>
        <w:noProof/>
      </w:rPr>
    </w:sdtEndPr>
    <w:sdtContent>
      <w:p w14:paraId="5AB18C4D" w14:textId="0AE4FCEC" w:rsidR="006E4BFC" w:rsidRPr="006E4BFC" w:rsidRDefault="00042520" w:rsidP="006E4BFC">
        <w:pPr>
          <w:pStyle w:val="Footer"/>
          <w:rPr>
            <w:sz w:val="18"/>
            <w:szCs w:val="18"/>
          </w:rPr>
        </w:pPr>
        <w:r>
          <w:rPr>
            <w:sz w:val="18"/>
            <w:szCs w:val="18"/>
          </w:rPr>
          <w:t>June 202</w:t>
        </w:r>
        <w:r w:rsidR="009A7A92">
          <w:rPr>
            <w:sz w:val="18"/>
            <w:szCs w:val="18"/>
          </w:rPr>
          <w:t>6</w:t>
        </w:r>
      </w:p>
      <w:p w14:paraId="68605623" w14:textId="77777777" w:rsidR="000C0562" w:rsidRDefault="006E4BFC">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638898"/>
      <w:docPartObj>
        <w:docPartGallery w:val="Page Numbers (Bottom of Page)"/>
        <w:docPartUnique/>
      </w:docPartObj>
    </w:sdtPr>
    <w:sdtEndPr>
      <w:rPr>
        <w:noProof/>
      </w:rPr>
    </w:sdtEndPr>
    <w:sdtContent>
      <w:p w14:paraId="29CFCB79" w14:textId="44276245" w:rsidR="00F543F3" w:rsidRPr="006E4BFC" w:rsidRDefault="00595103" w:rsidP="00F543F3">
        <w:pPr>
          <w:pStyle w:val="Footer"/>
          <w:rPr>
            <w:sz w:val="18"/>
            <w:szCs w:val="18"/>
          </w:rPr>
        </w:pPr>
        <w:r>
          <w:rPr>
            <w:sz w:val="18"/>
            <w:szCs w:val="18"/>
          </w:rPr>
          <w:t>June 202</w:t>
        </w:r>
        <w:r w:rsidR="009A7A92">
          <w:rPr>
            <w:sz w:val="18"/>
            <w:szCs w:val="18"/>
          </w:rPr>
          <w:t>6</w:t>
        </w:r>
      </w:p>
      <w:p w14:paraId="23BDAAB0" w14:textId="77777777" w:rsidR="00F543F3" w:rsidRDefault="00F543F3" w:rsidP="00F543F3">
        <w:pPr>
          <w:pStyle w:val="Footer"/>
          <w:jc w:val="center"/>
          <w:rPr>
            <w:noProof/>
          </w:rP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sdtContent>
  </w:sdt>
  <w:p w14:paraId="3E49F196" w14:textId="77777777" w:rsidR="00F543F3" w:rsidRDefault="00F54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10A49" w14:textId="77777777" w:rsidR="007F5ABC" w:rsidRDefault="007F5ABC" w:rsidP="000C0562">
      <w:r>
        <w:separator/>
      </w:r>
    </w:p>
  </w:footnote>
  <w:footnote w:type="continuationSeparator" w:id="0">
    <w:p w14:paraId="38EDFE5A" w14:textId="77777777" w:rsidR="007F5ABC" w:rsidRDefault="007F5ABC" w:rsidP="000C0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2028" w14:textId="77777777" w:rsidR="00B7114D" w:rsidRPr="00B7114D" w:rsidRDefault="00B7114D">
    <w:pPr>
      <w:pStyle w:val="Header"/>
      <w:rPr>
        <w:b/>
        <w:bCs/>
        <w:sz w:val="24"/>
        <w:szCs w:val="24"/>
      </w:rPr>
    </w:pPr>
  </w:p>
  <w:p w14:paraId="62AA7A9A" w14:textId="633ECAC0" w:rsidR="00F543F3" w:rsidRPr="00B7114D" w:rsidRDefault="00B7114D">
    <w:pPr>
      <w:pStyle w:val="Header"/>
      <w:rPr>
        <w:b/>
        <w:bCs/>
        <w:sz w:val="24"/>
        <w:szCs w:val="24"/>
      </w:rPr>
    </w:pPr>
    <w:r w:rsidRPr="00B7114D">
      <w:rPr>
        <w:b/>
        <w:bCs/>
        <w:noProof/>
        <w:sz w:val="24"/>
        <w:szCs w:val="24"/>
      </w:rPr>
      <mc:AlternateContent>
        <mc:Choice Requires="wps">
          <w:drawing>
            <wp:anchor distT="0" distB="0" distL="114300" distR="114300" simplePos="0" relativeHeight="251658244" behindDoc="0" locked="0" layoutInCell="1" allowOverlap="1" wp14:anchorId="09D4B712" wp14:editId="0041469E">
              <wp:simplePos x="0" y="0"/>
              <wp:positionH relativeFrom="leftMargin">
                <wp:posOffset>457200</wp:posOffset>
              </wp:positionH>
              <wp:positionV relativeFrom="paragraph">
                <wp:posOffset>114935</wp:posOffset>
              </wp:positionV>
              <wp:extent cx="4506595" cy="342900"/>
              <wp:effectExtent l="0" t="0" r="0" b="0"/>
              <wp:wrapNone/>
              <wp:docPr id="4" name="Rectangle 4"/>
              <wp:cNvGraphicFramePr/>
              <a:graphic xmlns:a="http://schemas.openxmlformats.org/drawingml/2006/main">
                <a:graphicData uri="http://schemas.microsoft.com/office/word/2010/wordprocessingShape">
                  <wps:wsp>
                    <wps:cNvSpPr/>
                    <wps:spPr>
                      <a:xfrm>
                        <a:off x="0" y="0"/>
                        <a:ext cx="4506595"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14A863" w14:textId="77777777" w:rsidR="00B7114D" w:rsidRDefault="00205797" w:rsidP="00F543F3">
                          <w:pPr>
                            <w:pStyle w:val="PageTitle"/>
                          </w:pPr>
                          <w:r>
                            <w:t>R</w:t>
                          </w:r>
                        </w:p>
                        <w:p w14:paraId="7565A38E" w14:textId="0D437938" w:rsidR="00F543F3" w:rsidRPr="000C0562" w:rsidRDefault="00205797" w:rsidP="00F543F3">
                          <w:pPr>
                            <w:pStyle w:val="PageTitle"/>
                          </w:pPr>
                          <w:r>
                            <w:t xml:space="preserve">T </w:t>
                          </w:r>
                          <w:r w:rsidR="004C1532">
                            <w:t>Data protection complaint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4B712" id="Rectangle 4" o:spid="_x0000_s1026" style="position:absolute;left:0;text-align:left;margin-left:36pt;margin-top:9.05pt;width:354.85pt;height:27pt;z-index:2516582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" filled="f" stroked="f" strokeweight="1pt">
              <v:textbox>
                <w:txbxContent>
                  <w:p w14:paraId="2614A863" w14:textId="77777777" w:rsidR="00B7114D" w:rsidRDefault="00205797" w:rsidP="00F543F3">
                    <w:pPr>
                      <w:pStyle w:val="PageTitle"/>
                    </w:pPr>
                    <w:r>
                      <w:t>R</w:t>
                    </w:r>
                  </w:p>
                  <w:p w14:paraId="7565A38E" w14:textId="0D437938" w:rsidR="00F543F3" w:rsidRPr="000C0562" w:rsidRDefault="00205797" w:rsidP="00F543F3">
                    <w:pPr>
                      <w:pStyle w:val="PageTitle"/>
                    </w:pPr>
                    <w:r>
                      <w:t xml:space="preserve">T </w:t>
                    </w:r>
                    <w:r w:rsidR="004C1532">
                      <w:t>Data protection complaint form</w:t>
                    </w:r>
                  </w:p>
                </w:txbxContent>
              </v:textbox>
              <w10:wrap anchorx="margin"/>
            </v:rect>
          </w:pict>
        </mc:Fallback>
      </mc:AlternateContent>
    </w:r>
    <w:r w:rsidRPr="00B7114D">
      <w:rPr>
        <w:b/>
        <w:bCs/>
        <w:noProof/>
        <w:sz w:val="24"/>
        <w:szCs w:val="24"/>
      </w:rPr>
      <w:drawing>
        <wp:anchor distT="0" distB="0" distL="114300" distR="114300" simplePos="0" relativeHeight="251659268" behindDoc="0" locked="0" layoutInCell="1" allowOverlap="1" wp14:anchorId="54F715C1" wp14:editId="33B08F02">
          <wp:simplePos x="0" y="0"/>
          <wp:positionH relativeFrom="margin">
            <wp:posOffset>5106670</wp:posOffset>
          </wp:positionH>
          <wp:positionV relativeFrom="margin">
            <wp:posOffset>-1219200</wp:posOffset>
          </wp:positionV>
          <wp:extent cx="1097280" cy="1219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219200"/>
                  </a:xfrm>
                  <a:prstGeom prst="rect">
                    <a:avLst/>
                  </a:prstGeom>
                  <a:noFill/>
                  <a:ln>
                    <a:noFill/>
                  </a:ln>
                </pic:spPr>
              </pic:pic>
            </a:graphicData>
          </a:graphic>
        </wp:anchor>
      </w:drawing>
    </w:r>
    <w:r w:rsidRPr="00B7114D">
      <w:rPr>
        <w:b/>
        <w:bCs/>
        <w:sz w:val="24"/>
        <w:szCs w:val="24"/>
      </w:rPr>
      <w:t>Gwent Wildlife Trust Data Protection Complaints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2NDAyM7CwMDQxMbVQ0lEKTi0uzszPAykwrAUAU6kP7iwAAAA="/>
  </w:docVars>
  <w:rsids>
    <w:rsidRoot w:val="00305ECD"/>
    <w:rsid w:val="0000145D"/>
    <w:rsid w:val="00025166"/>
    <w:rsid w:val="00037E3F"/>
    <w:rsid w:val="00042330"/>
    <w:rsid w:val="00042520"/>
    <w:rsid w:val="00045DD4"/>
    <w:rsid w:val="00053B0C"/>
    <w:rsid w:val="00060525"/>
    <w:rsid w:val="00067941"/>
    <w:rsid w:val="00072F57"/>
    <w:rsid w:val="000770A4"/>
    <w:rsid w:val="000779BA"/>
    <w:rsid w:val="00085342"/>
    <w:rsid w:val="00093029"/>
    <w:rsid w:val="000A6A08"/>
    <w:rsid w:val="000C0562"/>
    <w:rsid w:val="000C7650"/>
    <w:rsid w:val="000D765A"/>
    <w:rsid w:val="000F0FA2"/>
    <w:rsid w:val="000F2F58"/>
    <w:rsid w:val="000F4D87"/>
    <w:rsid w:val="0014287A"/>
    <w:rsid w:val="00150D74"/>
    <w:rsid w:val="001538FF"/>
    <w:rsid w:val="0018725A"/>
    <w:rsid w:val="001C3644"/>
    <w:rsid w:val="001E0490"/>
    <w:rsid w:val="00205797"/>
    <w:rsid w:val="00227815"/>
    <w:rsid w:val="002403FE"/>
    <w:rsid w:val="00241EB7"/>
    <w:rsid w:val="00280B37"/>
    <w:rsid w:val="002A66EC"/>
    <w:rsid w:val="002B1F61"/>
    <w:rsid w:val="002C2F5F"/>
    <w:rsid w:val="0030221B"/>
    <w:rsid w:val="00304E97"/>
    <w:rsid w:val="00305ECD"/>
    <w:rsid w:val="00306A48"/>
    <w:rsid w:val="0032165D"/>
    <w:rsid w:val="00332C8F"/>
    <w:rsid w:val="003375EB"/>
    <w:rsid w:val="003405BA"/>
    <w:rsid w:val="00376B38"/>
    <w:rsid w:val="003A27AD"/>
    <w:rsid w:val="003D40A2"/>
    <w:rsid w:val="003E1573"/>
    <w:rsid w:val="00402CEE"/>
    <w:rsid w:val="00412890"/>
    <w:rsid w:val="00422A31"/>
    <w:rsid w:val="00441CE6"/>
    <w:rsid w:val="00466C33"/>
    <w:rsid w:val="00470C4F"/>
    <w:rsid w:val="00472F18"/>
    <w:rsid w:val="004756AF"/>
    <w:rsid w:val="00490264"/>
    <w:rsid w:val="00493B03"/>
    <w:rsid w:val="004C1532"/>
    <w:rsid w:val="005225C4"/>
    <w:rsid w:val="005360EF"/>
    <w:rsid w:val="005435C1"/>
    <w:rsid w:val="00565CE8"/>
    <w:rsid w:val="00571E2C"/>
    <w:rsid w:val="005818CD"/>
    <w:rsid w:val="00595103"/>
    <w:rsid w:val="005B07CC"/>
    <w:rsid w:val="005E4524"/>
    <w:rsid w:val="005E4FA5"/>
    <w:rsid w:val="005E7F7E"/>
    <w:rsid w:val="00607E2C"/>
    <w:rsid w:val="00637BB6"/>
    <w:rsid w:val="006476F9"/>
    <w:rsid w:val="00652E99"/>
    <w:rsid w:val="00654D6D"/>
    <w:rsid w:val="00665154"/>
    <w:rsid w:val="00667A70"/>
    <w:rsid w:val="00672BAD"/>
    <w:rsid w:val="00674C6A"/>
    <w:rsid w:val="00677204"/>
    <w:rsid w:val="00686894"/>
    <w:rsid w:val="00687E45"/>
    <w:rsid w:val="0069225B"/>
    <w:rsid w:val="006A5F25"/>
    <w:rsid w:val="006B1A10"/>
    <w:rsid w:val="006B7281"/>
    <w:rsid w:val="006C1E79"/>
    <w:rsid w:val="006E1A44"/>
    <w:rsid w:val="006E4BFC"/>
    <w:rsid w:val="00730664"/>
    <w:rsid w:val="007356CA"/>
    <w:rsid w:val="00743ECC"/>
    <w:rsid w:val="00751596"/>
    <w:rsid w:val="007655F4"/>
    <w:rsid w:val="00783A40"/>
    <w:rsid w:val="007930B0"/>
    <w:rsid w:val="007A1905"/>
    <w:rsid w:val="007B7C45"/>
    <w:rsid w:val="007C5457"/>
    <w:rsid w:val="007D3CAE"/>
    <w:rsid w:val="007F099D"/>
    <w:rsid w:val="007F1BCD"/>
    <w:rsid w:val="007F5ABC"/>
    <w:rsid w:val="008421FC"/>
    <w:rsid w:val="008477AF"/>
    <w:rsid w:val="008752F5"/>
    <w:rsid w:val="008775C8"/>
    <w:rsid w:val="00884870"/>
    <w:rsid w:val="008A1C1C"/>
    <w:rsid w:val="008C4042"/>
    <w:rsid w:val="008D2BB5"/>
    <w:rsid w:val="008F10E0"/>
    <w:rsid w:val="00911F77"/>
    <w:rsid w:val="00914498"/>
    <w:rsid w:val="00917875"/>
    <w:rsid w:val="0092300D"/>
    <w:rsid w:val="0095178F"/>
    <w:rsid w:val="009609A7"/>
    <w:rsid w:val="009A44AE"/>
    <w:rsid w:val="009A7A92"/>
    <w:rsid w:val="009E1802"/>
    <w:rsid w:val="009F1240"/>
    <w:rsid w:val="009F2FCC"/>
    <w:rsid w:val="009F3ED1"/>
    <w:rsid w:val="009F46D6"/>
    <w:rsid w:val="00A15020"/>
    <w:rsid w:val="00A23685"/>
    <w:rsid w:val="00A47F00"/>
    <w:rsid w:val="00A641AC"/>
    <w:rsid w:val="00A86F7B"/>
    <w:rsid w:val="00A92ED8"/>
    <w:rsid w:val="00AD6853"/>
    <w:rsid w:val="00AE1B7C"/>
    <w:rsid w:val="00AF230B"/>
    <w:rsid w:val="00AF37B4"/>
    <w:rsid w:val="00B01E00"/>
    <w:rsid w:val="00B26898"/>
    <w:rsid w:val="00B56516"/>
    <w:rsid w:val="00B6031B"/>
    <w:rsid w:val="00B7114D"/>
    <w:rsid w:val="00B76F05"/>
    <w:rsid w:val="00B90FA4"/>
    <w:rsid w:val="00BB44F2"/>
    <w:rsid w:val="00BD42AA"/>
    <w:rsid w:val="00BE1D0E"/>
    <w:rsid w:val="00C35C54"/>
    <w:rsid w:val="00C4666A"/>
    <w:rsid w:val="00C51193"/>
    <w:rsid w:val="00C95524"/>
    <w:rsid w:val="00CA29E4"/>
    <w:rsid w:val="00CC57FF"/>
    <w:rsid w:val="00CC7211"/>
    <w:rsid w:val="00CD3535"/>
    <w:rsid w:val="00CD4DC6"/>
    <w:rsid w:val="00D113F3"/>
    <w:rsid w:val="00D1232E"/>
    <w:rsid w:val="00D32AFC"/>
    <w:rsid w:val="00D42163"/>
    <w:rsid w:val="00D629CA"/>
    <w:rsid w:val="00D814D2"/>
    <w:rsid w:val="00D86D10"/>
    <w:rsid w:val="00DA48B1"/>
    <w:rsid w:val="00DC2961"/>
    <w:rsid w:val="00DC78AF"/>
    <w:rsid w:val="00DE32DD"/>
    <w:rsid w:val="00E14686"/>
    <w:rsid w:val="00E2364F"/>
    <w:rsid w:val="00E713A1"/>
    <w:rsid w:val="00E7211B"/>
    <w:rsid w:val="00EA72ED"/>
    <w:rsid w:val="00EE3640"/>
    <w:rsid w:val="00F31FAE"/>
    <w:rsid w:val="00F543F3"/>
    <w:rsid w:val="00F87C8B"/>
    <w:rsid w:val="00F87CF1"/>
    <w:rsid w:val="00F90E4E"/>
    <w:rsid w:val="00F93C10"/>
    <w:rsid w:val="00FD3FC9"/>
    <w:rsid w:val="00FF271E"/>
    <w:rsid w:val="00FF79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85D53"/>
  <w15:chartTrackingRefBased/>
  <w15:docId w15:val="{A134B356-E098-4350-A5F4-43C6F1F2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ic text"/>
    <w:qFormat/>
    <w:rsid w:val="00AD6853"/>
    <w:pPr>
      <w:spacing w:line="240" w:lineRule="auto"/>
      <w:ind w:left="-284"/>
    </w:pPr>
    <w:rPr>
      <w:rFonts w:ascii="Arial" w:hAnsi="Arial"/>
    </w:rPr>
  </w:style>
  <w:style w:type="paragraph" w:styleId="Heading1">
    <w:name w:val="heading 1"/>
    <w:aliases w:val="Headings"/>
    <w:basedOn w:val="Normal"/>
    <w:next w:val="Normal"/>
    <w:link w:val="Heading1Char"/>
    <w:uiPriority w:val="9"/>
    <w:qFormat/>
    <w:rsid w:val="00332C8F"/>
    <w:pPr>
      <w:keepNext/>
      <w:keepLines/>
      <w:spacing w:before="240" w:after="0"/>
      <w:outlineLvl w:val="0"/>
    </w:pPr>
    <w:rPr>
      <w:rFonts w:eastAsiaTheme="majorEastAsia" w:cstheme="majorBidi"/>
      <w:b/>
      <w:color w:val="058295"/>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65A"/>
    <w:pPr>
      <w:tabs>
        <w:tab w:val="center" w:pos="4513"/>
        <w:tab w:val="right" w:pos="9026"/>
      </w:tabs>
      <w:spacing w:after="0"/>
    </w:pPr>
  </w:style>
  <w:style w:type="character" w:customStyle="1" w:styleId="HeaderChar">
    <w:name w:val="Header Char"/>
    <w:basedOn w:val="DefaultParagraphFont"/>
    <w:link w:val="Header"/>
    <w:uiPriority w:val="99"/>
    <w:rsid w:val="000D765A"/>
  </w:style>
  <w:style w:type="paragraph" w:styleId="Footer">
    <w:name w:val="footer"/>
    <w:basedOn w:val="Normal"/>
    <w:link w:val="FooterChar"/>
    <w:uiPriority w:val="99"/>
    <w:unhideWhenUsed/>
    <w:rsid w:val="000D765A"/>
    <w:pPr>
      <w:tabs>
        <w:tab w:val="center" w:pos="4513"/>
        <w:tab w:val="right" w:pos="9026"/>
      </w:tabs>
      <w:spacing w:after="0"/>
    </w:pPr>
  </w:style>
  <w:style w:type="character" w:customStyle="1" w:styleId="FooterChar">
    <w:name w:val="Footer Char"/>
    <w:basedOn w:val="DefaultParagraphFont"/>
    <w:link w:val="Footer"/>
    <w:uiPriority w:val="99"/>
    <w:rsid w:val="000D765A"/>
  </w:style>
  <w:style w:type="character" w:customStyle="1" w:styleId="Heading1Char">
    <w:name w:val="Heading 1 Char"/>
    <w:aliases w:val="Headings Char"/>
    <w:basedOn w:val="DefaultParagraphFont"/>
    <w:link w:val="Heading1"/>
    <w:uiPriority w:val="9"/>
    <w:rsid w:val="00332C8F"/>
    <w:rPr>
      <w:rFonts w:ascii="Arial" w:eastAsiaTheme="majorEastAsia" w:hAnsi="Arial" w:cstheme="majorBidi"/>
      <w:b/>
      <w:color w:val="058295"/>
      <w:sz w:val="28"/>
      <w:szCs w:val="32"/>
      <w:lang w:val="en-US"/>
    </w:rPr>
  </w:style>
  <w:style w:type="paragraph" w:styleId="BalloonText">
    <w:name w:val="Balloon Text"/>
    <w:basedOn w:val="Normal"/>
    <w:link w:val="BalloonTextChar"/>
    <w:uiPriority w:val="99"/>
    <w:semiHidden/>
    <w:unhideWhenUsed/>
    <w:rsid w:val="009609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9A7"/>
    <w:rPr>
      <w:rFonts w:ascii="Segoe UI" w:hAnsi="Segoe UI" w:cs="Segoe UI"/>
      <w:sz w:val="18"/>
      <w:szCs w:val="18"/>
    </w:rPr>
  </w:style>
  <w:style w:type="paragraph" w:customStyle="1" w:styleId="References">
    <w:name w:val="References"/>
    <w:basedOn w:val="Normal"/>
    <w:link w:val="ReferencesChar"/>
    <w:qFormat/>
    <w:rsid w:val="00FF271E"/>
    <w:rPr>
      <w:sz w:val="20"/>
    </w:rPr>
  </w:style>
  <w:style w:type="paragraph" w:customStyle="1" w:styleId="Default">
    <w:name w:val="Default"/>
    <w:rsid w:val="000C0562"/>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ReferencesChar">
    <w:name w:val="References Char"/>
    <w:basedOn w:val="DefaultParagraphFont"/>
    <w:link w:val="References"/>
    <w:rsid w:val="00FF271E"/>
    <w:rPr>
      <w:rFonts w:ascii="Arial" w:hAnsi="Arial"/>
      <w:sz w:val="20"/>
      <w:lang w:val="en-US"/>
    </w:rPr>
  </w:style>
  <w:style w:type="paragraph" w:customStyle="1" w:styleId="PageTitle">
    <w:name w:val="Page Title"/>
    <w:basedOn w:val="Heading1"/>
    <w:link w:val="PageTitleChar"/>
    <w:qFormat/>
    <w:rsid w:val="00332C8F"/>
    <w:pPr>
      <w:spacing w:before="0"/>
      <w:ind w:left="0"/>
    </w:pPr>
    <w:rPr>
      <w:b w:val="0"/>
      <w:bCs/>
      <w:color w:val="FFFFFF" w:themeColor="background1"/>
      <w:position w:val="8"/>
      <w:sz w:val="40"/>
      <w:szCs w:val="36"/>
    </w:rPr>
  </w:style>
  <w:style w:type="paragraph" w:styleId="NoSpacing">
    <w:name w:val="No Spacing"/>
    <w:link w:val="NoSpacingChar"/>
    <w:uiPriority w:val="1"/>
    <w:rsid w:val="00783A40"/>
    <w:pPr>
      <w:spacing w:after="0" w:line="240" w:lineRule="auto"/>
    </w:pPr>
    <w:rPr>
      <w:rFonts w:eastAsiaTheme="minorEastAsia"/>
      <w:lang w:val="en-US"/>
    </w:rPr>
  </w:style>
  <w:style w:type="character" w:customStyle="1" w:styleId="PageTitleChar">
    <w:name w:val="Page Title Char"/>
    <w:basedOn w:val="Heading1Char"/>
    <w:link w:val="PageTitle"/>
    <w:rsid w:val="00332C8F"/>
    <w:rPr>
      <w:rFonts w:ascii="Arial" w:eastAsiaTheme="majorEastAsia" w:hAnsi="Arial" w:cstheme="majorBidi"/>
      <w:b w:val="0"/>
      <w:bCs/>
      <w:color w:val="FFFFFF" w:themeColor="background1"/>
      <w:position w:val="8"/>
      <w:sz w:val="40"/>
      <w:szCs w:val="36"/>
      <w:lang w:val="en-US"/>
    </w:rPr>
  </w:style>
  <w:style w:type="character" w:customStyle="1" w:styleId="NoSpacingChar">
    <w:name w:val="No Spacing Char"/>
    <w:basedOn w:val="DefaultParagraphFont"/>
    <w:link w:val="NoSpacing"/>
    <w:uiPriority w:val="1"/>
    <w:rsid w:val="00783A40"/>
    <w:rPr>
      <w:rFonts w:eastAsiaTheme="minorEastAsia"/>
      <w:lang w:val="en-US"/>
    </w:rPr>
  </w:style>
  <w:style w:type="paragraph" w:styleId="BodyText">
    <w:name w:val="Body Text"/>
    <w:aliases w:val="Doc Title"/>
    <w:basedOn w:val="Normal"/>
    <w:link w:val="BodyTextChar"/>
    <w:uiPriority w:val="1"/>
    <w:qFormat/>
    <w:rsid w:val="00227815"/>
    <w:pPr>
      <w:widowControl w:val="0"/>
      <w:autoSpaceDE w:val="0"/>
      <w:autoSpaceDN w:val="0"/>
      <w:spacing w:before="294" w:after="0" w:line="230" w:lineRule="auto"/>
      <w:ind w:left="284" w:right="95"/>
    </w:pPr>
    <w:rPr>
      <w:rFonts w:eastAsia="Adelle Sb" w:cs="Adelle Sb"/>
      <w:b/>
      <w:color w:val="FFFFFF"/>
      <w:sz w:val="70"/>
      <w:szCs w:val="70"/>
      <w:lang w:eastAsia="en-GB" w:bidi="en-GB"/>
    </w:rPr>
  </w:style>
  <w:style w:type="character" w:customStyle="1" w:styleId="BodyTextChar">
    <w:name w:val="Body Text Char"/>
    <w:aliases w:val="Doc Title Char"/>
    <w:basedOn w:val="DefaultParagraphFont"/>
    <w:link w:val="BodyText"/>
    <w:uiPriority w:val="1"/>
    <w:rsid w:val="00227815"/>
    <w:rPr>
      <w:rFonts w:ascii="Arial" w:eastAsia="Adelle Sb" w:hAnsi="Arial" w:cs="Adelle Sb"/>
      <w:b/>
      <w:color w:val="FFFFFF"/>
      <w:sz w:val="70"/>
      <w:szCs w:val="70"/>
      <w:lang w:eastAsia="en-GB" w:bidi="en-GB"/>
    </w:rPr>
  </w:style>
  <w:style w:type="character" w:styleId="Hyperlink">
    <w:name w:val="Hyperlink"/>
    <w:basedOn w:val="DefaultParagraphFont"/>
    <w:uiPriority w:val="99"/>
    <w:unhideWhenUsed/>
    <w:rsid w:val="00A86F7B"/>
    <w:rPr>
      <w:color w:val="0563C1" w:themeColor="hyperlink"/>
      <w:u w:val="single"/>
    </w:rPr>
  </w:style>
  <w:style w:type="table" w:styleId="TableGrid">
    <w:name w:val="Table Grid"/>
    <w:basedOn w:val="TableNormal"/>
    <w:rsid w:val="00A86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93B03"/>
    <w:pPr>
      <w:spacing w:after="0" w:line="240" w:lineRule="auto"/>
    </w:pPr>
    <w:rPr>
      <w:rFonts w:ascii="Times New Roman" w:eastAsia="Times New Roman" w:hAnsi="Times New Roman"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93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7267">
      <w:bodyDiv w:val="1"/>
      <w:marLeft w:val="0"/>
      <w:marRight w:val="0"/>
      <w:marTop w:val="0"/>
      <w:marBottom w:val="0"/>
      <w:divBdr>
        <w:top w:val="none" w:sz="0" w:space="0" w:color="auto"/>
        <w:left w:val="none" w:sz="0" w:space="0" w:color="auto"/>
        <w:bottom w:val="none" w:sz="0" w:space="0" w:color="auto"/>
        <w:right w:val="none" w:sz="0" w:space="0" w:color="auto"/>
      </w:divBdr>
    </w:div>
    <w:div w:id="109178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gwentwildlife.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wentwildlife.org/privacy-policy"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D56B9B8071B408FCF64712D8BEF29" ma:contentTypeVersion="6" ma:contentTypeDescription="Create a new document." ma:contentTypeScope="" ma:versionID="51030716e999bf0f55d1f090b0d7977e">
  <xsd:schema xmlns:xsd="http://www.w3.org/2001/XMLSchema" xmlns:xs="http://www.w3.org/2001/XMLSchema" xmlns:p="http://schemas.microsoft.com/office/2006/metadata/properties" xmlns:ns2="57e86451-c8bb-4b1d-8505-ed68334826ee" xmlns:ns3="ca631f31-9320-43f0-91c7-33105519ad6a" targetNamespace="http://schemas.microsoft.com/office/2006/metadata/properties" ma:root="true" ma:fieldsID="96b96596d9401286a02cdf42ee5a8ef3" ns2:_="" ns3:_="">
    <xsd:import namespace="57e86451-c8bb-4b1d-8505-ed68334826ee"/>
    <xsd:import namespace="ca631f31-9320-43f0-91c7-33105519ad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86451-c8bb-4b1d-8505-ed6833482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631f31-9320-43f0-91c7-33105519ad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00EFD-03E9-416E-91B1-4A2105A87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86451-c8bb-4b1d-8505-ed68334826ee"/>
    <ds:schemaRef ds:uri="ca631f31-9320-43f0-91c7-33105519a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A3CA1-F66B-488B-814E-E96EE32E0933}">
  <ds:schemaRefs>
    <ds:schemaRef ds:uri="http://schemas.microsoft.com/sharepoint/v3/contenttype/forms"/>
  </ds:schemaRefs>
</ds:datastoreItem>
</file>

<file path=customXml/itemProps3.xml><?xml version="1.0" encoding="utf-8"?>
<ds:datastoreItem xmlns:ds="http://schemas.openxmlformats.org/officeDocument/2006/customXml" ds:itemID="{EB0A220B-EBC6-4C26-B22C-87EFD95F8B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C7FB78-9D9B-4533-B2EA-1BEF38888DB5}">
  <ds:schemaRefs>
    <ds:schemaRef ds:uri="http://schemas.openxmlformats.org/officeDocument/2006/bibliography"/>
  </ds:schemaRefs>
</ds:datastoreItem>
</file>

<file path=docMetadata/LabelInfo.xml><?xml version="1.0" encoding="utf-8"?>
<clbl:labelList xmlns:clbl="http://schemas.microsoft.com/office/2020/mipLabelMetadata">
  <clbl:label id="{06976414-1a5a-4334-ac04-e7ab43442d36}" enabled="0" method="" siteId="{06976414-1a5a-4334-ac04-e7ab43442d3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 Hale</dc:creator>
  <cp:keywords/>
  <dc:description/>
  <cp:lastModifiedBy>Sarah Coleman</cp:lastModifiedBy>
  <cp:revision>81</cp:revision>
  <cp:lastPrinted>2019-09-04T01:49:00Z</cp:lastPrinted>
  <dcterms:created xsi:type="dcterms:W3CDTF">2026-05-21T06:04:00Z</dcterms:created>
  <dcterms:modified xsi:type="dcterms:W3CDTF">2026-05-26T06:45:00Z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0x01010080CD56B9B8071B408FCF64712D8BEF29</vt:lpwstr>
  </property>
  <property fmtid="{D5CDD505-2E9C-101B-9397-08002B2CF9AE}" pid="3" name="MediaServiceImageTags">
    <vt:lpwstr/>
  </property>
</Properties>
</file>