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xmlns:wp14="http://schemas.microsoft.com/office/word/2010/wordml" w:rsidRPr="00143EFF" w:rsidR="00143EFF" w:rsidP="00143EFF" w:rsidRDefault="00595E1E" w14:paraId="70D82E0B" wp14:textId="77777777">
      <w:pPr>
        <w:pStyle w:val="BodyText"/>
        <w:shd w:val="clear" w:color="auto" w:fill="C5E0B3"/>
        <w:ind w:right="-328"/>
        <w:rPr>
          <w:b/>
          <w:iCs/>
          <w:sz w:val="32"/>
          <w:szCs w:val="32"/>
          <w:lang w:val="cy-GB"/>
        </w:rPr>
      </w:pPr>
      <w:r>
        <w:rPr>
          <w:noProof/>
        </w:rPr>
        <mc:AlternateContent>
          <mc:Choice Requires="wps">
            <w:drawing>
              <wp:anchor xmlns:wp14="http://schemas.microsoft.com/office/word/2010/wordprocessingDrawing" distT="45720" distB="45720" distL="114300" distR="114300" simplePos="0" relativeHeight="251657728" behindDoc="0" locked="0" layoutInCell="1" allowOverlap="1" wp14:anchorId="70D7AC55" wp14:editId="7777777">
                <wp:simplePos x="0" y="0"/>
                <wp:positionH relativeFrom="column">
                  <wp:posOffset>10160</wp:posOffset>
                </wp:positionH>
                <wp:positionV relativeFrom="paragraph">
                  <wp:posOffset>146685</wp:posOffset>
                </wp:positionV>
                <wp:extent cx="5904865" cy="581660"/>
                <wp:effectExtent l="10160" t="13335" r="9525" b="5080"/>
                <wp:wrapSquare wrapText="bothSides"/>
                <wp:docPr id="427537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581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43EFF" w:rsidR="00C54BBC" w:rsidP="00C54BBC" w:rsidRDefault="00C54BBC" w14:paraId="3DA3F1E2" wp14:textId="77777777">
                            <w:pPr>
                              <w:pStyle w:val="BodyText"/>
                              <w:ind w:right="-328"/>
                              <w:jc w:val="center"/>
                              <w:rPr>
                                <w:b/>
                                <w:iCs/>
                                <w:sz w:val="32"/>
                                <w:szCs w:val="32"/>
                                <w:lang w:val="cy-GB"/>
                              </w:rPr>
                            </w:pPr>
                            <w:r w:rsidRPr="00C54BBC">
                              <w:rPr>
                                <w:b/>
                                <w:iCs/>
                                <w:sz w:val="32"/>
                                <w:szCs w:val="32"/>
                                <w:lang w:val="cy-GB"/>
                              </w:rPr>
                              <w:t>YNG - Nodiadau Cyfarwyddyd ar gyfer Ymgeiswyr am Swyddi</w:t>
                            </w:r>
                          </w:p>
                          <w:p xmlns:wp14="http://schemas.microsoft.com/office/word/2010/wordml" w:rsidR="00C54BBC" w:rsidRDefault="00C54BBC" w14:paraId="672A6659"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23CB5D3">
              <v:shapetype id="_x0000_t202" coordsize="21600,21600" o:spt="202" path="m,l,21600r21600,l21600,xe">
                <v:stroke joinstyle="miter"/>
                <v:path gradientshapeok="t" o:connecttype="rect"/>
              </v:shapetype>
              <v:shape id="Text Box 2" style="position:absolute;left:0;text-align:left;margin-left:.8pt;margin-top:11.55pt;width:464.95pt;height:45.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">
                <v:textbox>
                  <w:txbxContent>
                    <w:p w:rsidRPr="00143EFF" w:rsidR="00C54BBC" w:rsidP="00C54BBC" w:rsidRDefault="00C54BBC" w14:paraId="6F9C73F6" wp14:textId="77777777">
                      <w:pPr>
                        <w:pStyle w:val="BodyText"/>
                        <w:ind w:right="-328"/>
                        <w:jc w:val="center"/>
                        <w:rPr>
                          <w:b/>
                          <w:iCs/>
                          <w:sz w:val="32"/>
                          <w:szCs w:val="32"/>
                          <w:lang w:val="cy-GB"/>
                        </w:rPr>
                      </w:pPr>
                      <w:r w:rsidRPr="00C54BBC">
                        <w:rPr>
                          <w:b/>
                          <w:iCs/>
                          <w:sz w:val="32"/>
                          <w:szCs w:val="32"/>
                          <w:lang w:val="cy-GB"/>
                        </w:rPr>
                        <w:t>YNG - Nodiadau Cyfarwyddyd ar gyfer Ymgeiswyr am Swyddi</w:t>
                      </w:r>
                    </w:p>
                    <w:p w:rsidR="00C54BBC" w:rsidRDefault="00C54BBC" w14:paraId="0A37501D" wp14:textId="77777777"/>
                  </w:txbxContent>
                </v:textbox>
                <w10:wrap type="square"/>
              </v:shape>
            </w:pict>
          </mc:Fallback>
        </mc:AlternateContent>
      </w:r>
      <w:r w:rsidR="00D77FDE">
        <w:rPr>
          <w:b/>
          <w:iCs/>
          <w:sz w:val="32"/>
          <w:szCs w:val="32"/>
          <w:lang w:val="cy-GB"/>
        </w:rPr>
        <w:t>Llenwch</w:t>
      </w:r>
      <w:r w:rsidRPr="00143EFF" w:rsidR="00143EFF">
        <w:rPr>
          <w:b/>
          <w:iCs/>
          <w:sz w:val="32"/>
          <w:szCs w:val="32"/>
          <w:lang w:val="cy-GB"/>
        </w:rPr>
        <w:t xml:space="preserve"> Ffurflen Gais Gyfrinachol </w:t>
      </w:r>
      <w:r w:rsidR="00034DE9">
        <w:rPr>
          <w:b/>
          <w:iCs/>
          <w:sz w:val="32"/>
          <w:szCs w:val="32"/>
          <w:lang w:val="cy-GB"/>
        </w:rPr>
        <w:t>YNG</w:t>
      </w:r>
      <w:r w:rsidRPr="00143EFF" w:rsidR="00143EFF">
        <w:rPr>
          <w:b/>
          <w:iCs/>
          <w:sz w:val="32"/>
          <w:szCs w:val="32"/>
          <w:lang w:val="cy-GB"/>
        </w:rPr>
        <w:t xml:space="preserve"> ar y cyd â'r Cyfarwyddyd hwn.</w:t>
      </w:r>
    </w:p>
    <w:p xmlns:wp14="http://schemas.microsoft.com/office/word/2010/wordml" w:rsidRPr="00143EFF" w:rsidR="00851A86" w:rsidP="00071263" w:rsidRDefault="00851A86" w14:paraId="5DAB6C7B" wp14:textId="77777777">
      <w:pPr>
        <w:pStyle w:val="BodyText"/>
        <w:rPr>
          <w:lang w:val="cy-GB"/>
        </w:rPr>
      </w:pPr>
    </w:p>
    <w:p xmlns:wp14="http://schemas.microsoft.com/office/word/2010/wordml" w:rsidRPr="00143EFF" w:rsidR="002B5324" w:rsidP="002B5324" w:rsidRDefault="002B5324" w14:paraId="535C5C2E" wp14:textId="77777777">
      <w:pPr>
        <w:rPr>
          <w:rFonts w:cs="Arial"/>
          <w:b/>
          <w:sz w:val="28"/>
          <w:szCs w:val="28"/>
          <w:lang w:val="cy-GB" w:eastAsia="en-GB"/>
        </w:rPr>
      </w:pPr>
      <w:r w:rsidRPr="00143EFF">
        <w:rPr>
          <w:rFonts w:cs="Arial"/>
          <w:b/>
          <w:sz w:val="28"/>
          <w:szCs w:val="28"/>
          <w:lang w:val="cy-GB" w:eastAsia="en-GB"/>
        </w:rPr>
        <w:t>A</w:t>
      </w:r>
      <w:r w:rsidR="00143EFF">
        <w:rPr>
          <w:rFonts w:cs="Arial"/>
          <w:b/>
          <w:sz w:val="28"/>
          <w:szCs w:val="28"/>
          <w:lang w:val="cy-GB" w:eastAsia="en-GB"/>
        </w:rPr>
        <w:t>mdanom Ni</w:t>
      </w:r>
    </w:p>
    <w:p xmlns:wp14="http://schemas.microsoft.com/office/word/2010/wordml" w:rsidRPr="00143EFF" w:rsidR="002B5324" w:rsidP="002B5324" w:rsidRDefault="00143EFF" w14:paraId="165AD463" wp14:textId="77777777">
      <w:pPr>
        <w:pStyle w:val="BodyText"/>
        <w:rPr>
          <w:lang w:val="cy-GB"/>
        </w:rPr>
      </w:pPr>
      <w:r>
        <w:rPr>
          <w:lang w:val="cy-GB"/>
        </w:rPr>
        <w:t>Ewch i’n gwefan ni yn</w:t>
      </w:r>
      <w:r w:rsidRPr="00143EFF" w:rsidR="002B5324">
        <w:rPr>
          <w:color w:val="FF0000"/>
          <w:lang w:val="cy-GB"/>
        </w:rPr>
        <w:t xml:space="preserve">: </w:t>
      </w:r>
      <w:hyperlink w:history="1" r:id="rId11">
        <w:r w:rsidRPr="00143EFF" w:rsidR="005F061B">
          <w:rPr>
            <w:rStyle w:val="Hyperlink"/>
            <w:lang w:val="cy-GB"/>
          </w:rPr>
          <w:t>http://www.gwentwildlife.org</w:t>
        </w:r>
      </w:hyperlink>
      <w:r w:rsidRPr="00143EFF" w:rsidR="005F061B">
        <w:rPr>
          <w:lang w:val="cy-GB"/>
        </w:rPr>
        <w:t xml:space="preserve"> </w:t>
      </w:r>
      <w:r>
        <w:rPr>
          <w:lang w:val="cy-GB"/>
        </w:rPr>
        <w:t>am wybodaeth cwmni am Bolisi Diogelu Data a Hysbysiad P</w:t>
      </w:r>
      <w:r w:rsidRPr="00143EFF" w:rsidR="005F061B">
        <w:rPr>
          <w:lang w:val="cy-GB"/>
        </w:rPr>
        <w:t>r</w:t>
      </w:r>
      <w:r>
        <w:rPr>
          <w:lang w:val="cy-GB"/>
        </w:rPr>
        <w:t>eifatrwydd</w:t>
      </w:r>
      <w:r w:rsidRPr="00143EFF" w:rsidR="005F061B">
        <w:rPr>
          <w:lang w:val="cy-GB"/>
        </w:rPr>
        <w:t xml:space="preserve"> </w:t>
      </w:r>
      <w:r w:rsidR="00034DE9">
        <w:rPr>
          <w:lang w:val="cy-GB"/>
        </w:rPr>
        <w:t>YNG</w:t>
      </w:r>
      <w:r w:rsidRPr="00143EFF" w:rsidR="005F061B">
        <w:rPr>
          <w:lang w:val="cy-GB"/>
        </w:rPr>
        <w:t xml:space="preserve"> </w:t>
      </w:r>
      <w:r>
        <w:rPr>
          <w:lang w:val="cy-GB"/>
        </w:rPr>
        <w:t>ar gyfer Ymgeiswyr am Swyddi</w:t>
      </w:r>
      <w:r w:rsidRPr="00143EFF" w:rsidR="005F061B">
        <w:rPr>
          <w:lang w:val="cy-GB"/>
        </w:rPr>
        <w:t>.</w:t>
      </w:r>
    </w:p>
    <w:p xmlns:wp14="http://schemas.microsoft.com/office/word/2010/wordml" w:rsidRPr="00143EFF" w:rsidR="002B5324" w:rsidP="002B5324" w:rsidRDefault="002B5324" w14:paraId="02EB378F" wp14:textId="77777777">
      <w:pPr>
        <w:pStyle w:val="BodyText"/>
        <w:rPr>
          <w:lang w:val="cy-GB"/>
        </w:rPr>
      </w:pPr>
    </w:p>
    <w:p xmlns:wp14="http://schemas.microsoft.com/office/word/2010/wordml" w:rsidRPr="00143EFF" w:rsidR="002B5324" w:rsidP="002B5324" w:rsidRDefault="002B5324" w14:paraId="0B4FEC52" wp14:textId="77777777">
      <w:pPr>
        <w:pStyle w:val="Heading2"/>
        <w:rPr>
          <w:b/>
          <w:i w:val="0"/>
          <w:sz w:val="28"/>
          <w:szCs w:val="28"/>
          <w:lang w:val="cy-GB"/>
        </w:rPr>
      </w:pPr>
      <w:r w:rsidRPr="00143EFF">
        <w:rPr>
          <w:b/>
          <w:i w:val="0"/>
          <w:sz w:val="28"/>
          <w:szCs w:val="28"/>
          <w:lang w:val="cy-GB"/>
        </w:rPr>
        <w:t xml:space="preserve">1. </w:t>
      </w:r>
      <w:r w:rsidR="00143EFF">
        <w:rPr>
          <w:b/>
          <w:i w:val="0"/>
          <w:sz w:val="28"/>
          <w:szCs w:val="28"/>
          <w:lang w:val="cy-GB"/>
        </w:rPr>
        <w:t>Y Broses Ymgeisio</w:t>
      </w:r>
    </w:p>
    <w:p xmlns:wp14="http://schemas.microsoft.com/office/word/2010/wordml" w:rsidRPr="00143EFF" w:rsidR="00143EFF" w:rsidP="00143EFF" w:rsidRDefault="00143EFF" w14:paraId="4FBDAFEA" wp14:textId="77777777">
      <w:pPr>
        <w:pStyle w:val="BodyText"/>
        <w:rPr>
          <w:lang w:val="cy-GB"/>
        </w:rPr>
      </w:pPr>
      <w:r w:rsidRPr="00143EFF">
        <w:rPr>
          <w:lang w:val="cy-GB"/>
        </w:rPr>
        <w:t xml:space="preserve">Mae </w:t>
      </w:r>
      <w:r w:rsidR="00034DE9">
        <w:rPr>
          <w:lang w:val="cy-GB"/>
        </w:rPr>
        <w:t>YNG</w:t>
      </w:r>
      <w:r w:rsidRPr="00143EFF">
        <w:rPr>
          <w:lang w:val="cy-GB"/>
        </w:rPr>
        <w:t xml:space="preserve"> yn gwerthfawrogi amrywiaeth, yn hyrwyddo cydraddoldeb ac yn herio gwahaniaethu. Rydym yn annog ac yn croesawu ceisiadau gan ymgeiswyr </w:t>
      </w:r>
      <w:r w:rsidR="00034DE9">
        <w:rPr>
          <w:lang w:val="cy-GB"/>
        </w:rPr>
        <w:t xml:space="preserve">sydd â’r sgiliau addas </w:t>
      </w:r>
      <w:r w:rsidRPr="00143EFF">
        <w:rPr>
          <w:lang w:val="cy-GB"/>
        </w:rPr>
        <w:t>o bob cefndir.</w:t>
      </w:r>
    </w:p>
    <w:p xmlns:wp14="http://schemas.microsoft.com/office/word/2010/wordml" w:rsidRPr="00143EFF" w:rsidR="00143EFF" w:rsidP="00143EFF" w:rsidRDefault="00143EFF" w14:paraId="6A05A809" wp14:textId="77777777">
      <w:pPr>
        <w:pStyle w:val="BodyText"/>
        <w:rPr>
          <w:lang w:val="cy-GB"/>
        </w:rPr>
      </w:pPr>
    </w:p>
    <w:p xmlns:wp14="http://schemas.microsoft.com/office/word/2010/wordml" w:rsidRPr="00143EFF" w:rsidR="00143EFF" w:rsidP="00143EFF" w:rsidRDefault="00034DE9" w14:paraId="000CC7C1" wp14:textId="77777777">
      <w:pPr>
        <w:pStyle w:val="BodyText"/>
        <w:rPr>
          <w:lang w:val="cy-GB"/>
        </w:rPr>
      </w:pPr>
      <w:r>
        <w:rPr>
          <w:lang w:val="cy-GB"/>
        </w:rPr>
        <w:t xml:space="preserve">Dim ond ar </w:t>
      </w:r>
      <w:r w:rsidRPr="00143EFF">
        <w:rPr>
          <w:lang w:val="cy-GB"/>
        </w:rPr>
        <w:t xml:space="preserve">ffurflen gais </w:t>
      </w:r>
      <w:r>
        <w:rPr>
          <w:lang w:val="cy-GB"/>
        </w:rPr>
        <w:t>YNG</w:t>
      </w:r>
      <w:r w:rsidRPr="00143EFF">
        <w:rPr>
          <w:lang w:val="cy-GB"/>
        </w:rPr>
        <w:t xml:space="preserve"> </w:t>
      </w:r>
      <w:r>
        <w:rPr>
          <w:lang w:val="cy-GB"/>
        </w:rPr>
        <w:t xml:space="preserve">y </w:t>
      </w:r>
      <w:r w:rsidRPr="00143EFF" w:rsidR="00143EFF">
        <w:rPr>
          <w:lang w:val="cy-GB"/>
        </w:rPr>
        <w:t>derbynnir ceisiadau. Ni fydd CVs a llythyrau sy'n c</w:t>
      </w:r>
      <w:r>
        <w:rPr>
          <w:lang w:val="cy-GB"/>
        </w:rPr>
        <w:t>yd-fynd</w:t>
      </w:r>
      <w:r w:rsidRPr="00143EFF" w:rsidR="00143EFF">
        <w:rPr>
          <w:lang w:val="cy-GB"/>
        </w:rPr>
        <w:t xml:space="preserve"> / negeseuon e-bost yn cael eu hystyried fel rhan o'r broses ymgeisio, oni</w:t>
      </w:r>
      <w:r>
        <w:rPr>
          <w:lang w:val="cy-GB"/>
        </w:rPr>
        <w:t xml:space="preserve"> </w:t>
      </w:r>
      <w:r w:rsidR="00B93EB1">
        <w:rPr>
          <w:lang w:val="cy-GB"/>
        </w:rPr>
        <w:t>b</w:t>
      </w:r>
      <w:r>
        <w:rPr>
          <w:lang w:val="cy-GB"/>
        </w:rPr>
        <w:t>ai fod hynny’n cael ei</w:t>
      </w:r>
      <w:r w:rsidRPr="00143EFF" w:rsidR="00143EFF">
        <w:rPr>
          <w:lang w:val="cy-GB"/>
        </w:rPr>
        <w:t xml:space="preserve"> nodi yn benodol yn yr hysbyseb. Mae</w:t>
      </w:r>
      <w:r w:rsidR="00BC7662">
        <w:rPr>
          <w:lang w:val="cy-GB"/>
        </w:rPr>
        <w:t>’r</w:t>
      </w:r>
      <w:r w:rsidRPr="00143EFF" w:rsidR="00143EFF">
        <w:rPr>
          <w:lang w:val="cy-GB"/>
        </w:rPr>
        <w:t xml:space="preserve"> manylion cyswllt ar gyfer dychwelyd </w:t>
      </w:r>
      <w:r w:rsidR="00BC7662">
        <w:rPr>
          <w:lang w:val="cy-GB"/>
        </w:rPr>
        <w:t>F</w:t>
      </w:r>
      <w:r w:rsidRPr="00143EFF" w:rsidR="00143EFF">
        <w:rPr>
          <w:lang w:val="cy-GB"/>
        </w:rPr>
        <w:t xml:space="preserve">furflenni </w:t>
      </w:r>
      <w:r w:rsidR="00BC7662">
        <w:rPr>
          <w:lang w:val="cy-GB"/>
        </w:rPr>
        <w:t>C</w:t>
      </w:r>
      <w:r w:rsidRPr="00143EFF" w:rsidR="00143EFF">
        <w:rPr>
          <w:lang w:val="cy-GB"/>
        </w:rPr>
        <w:t>ais wedi'u llen</w:t>
      </w:r>
      <w:r w:rsidR="00BC7662">
        <w:rPr>
          <w:lang w:val="cy-GB"/>
        </w:rPr>
        <w:t>wi wedi'u hargraffu ar ddiwedd F</w:t>
      </w:r>
      <w:r w:rsidRPr="00143EFF" w:rsidR="00143EFF">
        <w:rPr>
          <w:lang w:val="cy-GB"/>
        </w:rPr>
        <w:t xml:space="preserve">furflen </w:t>
      </w:r>
      <w:r w:rsidR="00BC7662">
        <w:rPr>
          <w:lang w:val="cy-GB"/>
        </w:rPr>
        <w:t>G</w:t>
      </w:r>
      <w:r w:rsidRPr="00143EFF" w:rsidR="00143EFF">
        <w:rPr>
          <w:lang w:val="cy-GB"/>
        </w:rPr>
        <w:t xml:space="preserve">ais </w:t>
      </w:r>
      <w:r>
        <w:rPr>
          <w:lang w:val="cy-GB"/>
        </w:rPr>
        <w:t>YNG</w:t>
      </w:r>
      <w:r w:rsidRPr="00143EFF" w:rsidR="00143EFF">
        <w:rPr>
          <w:lang w:val="cy-GB"/>
        </w:rPr>
        <w:t>.</w:t>
      </w:r>
    </w:p>
    <w:p xmlns:wp14="http://schemas.microsoft.com/office/word/2010/wordml" w:rsidRPr="00143EFF" w:rsidR="00143EFF" w:rsidP="00143EFF" w:rsidRDefault="00143EFF" w14:paraId="5A39BBE3" wp14:textId="77777777">
      <w:pPr>
        <w:pStyle w:val="BodyText"/>
        <w:rPr>
          <w:lang w:val="cy-GB"/>
        </w:rPr>
      </w:pPr>
    </w:p>
    <w:p xmlns:wp14="http://schemas.microsoft.com/office/word/2010/wordml" w:rsidR="00143EFF" w:rsidP="00143EFF" w:rsidRDefault="00143EFF" w14:paraId="43FA4E2C" wp14:textId="77777777">
      <w:pPr>
        <w:pStyle w:val="BodyText"/>
        <w:rPr>
          <w:lang w:val="cy-GB"/>
        </w:rPr>
      </w:pPr>
      <w:r w:rsidRPr="00143EFF">
        <w:rPr>
          <w:lang w:val="cy-GB"/>
        </w:rPr>
        <w:t>Dylid derbyn ceisiadau cyn y dyddiad cau y cyfeirir ato yn yr hysbyseb. Ni fydd unrhyw geisiadau a dderbynnir ar ôl y dyddiad cau yn cael eu hystyried</w:t>
      </w:r>
      <w:r w:rsidRPr="00BC7662" w:rsidR="00BC7662">
        <w:rPr>
          <w:lang w:val="cy-GB"/>
        </w:rPr>
        <w:t xml:space="preserve"> </w:t>
      </w:r>
      <w:r w:rsidRPr="00143EFF" w:rsidR="00BC7662">
        <w:rPr>
          <w:lang w:val="cy-GB"/>
        </w:rPr>
        <w:t xml:space="preserve">fel </w:t>
      </w:r>
      <w:r w:rsidR="00BC7662">
        <w:rPr>
          <w:lang w:val="cy-GB"/>
        </w:rPr>
        <w:t>rheol. Gwa</w:t>
      </w:r>
      <w:r w:rsidRPr="00143EFF">
        <w:rPr>
          <w:lang w:val="cy-GB"/>
        </w:rPr>
        <w:t xml:space="preserve">hoddir ymgeiswyr </w:t>
      </w:r>
      <w:r w:rsidR="00BC7662">
        <w:rPr>
          <w:lang w:val="cy-GB"/>
        </w:rPr>
        <w:t xml:space="preserve">sydd </w:t>
      </w:r>
      <w:r w:rsidRPr="00143EFF">
        <w:rPr>
          <w:lang w:val="cy-GB"/>
        </w:rPr>
        <w:t xml:space="preserve">ar y rhestr fer i gyfweliad. Os nad ydych yn clywed gennym o fewn 3 wythnos, </w:t>
      </w:r>
      <w:r w:rsidR="00BC7662">
        <w:rPr>
          <w:lang w:val="cy-GB"/>
        </w:rPr>
        <w:t>dylech dybio b</w:t>
      </w:r>
      <w:r w:rsidRPr="00143EFF">
        <w:rPr>
          <w:lang w:val="cy-GB"/>
        </w:rPr>
        <w:t>od eich cais wedi bod yn aflwyddiannus.</w:t>
      </w:r>
    </w:p>
    <w:p xmlns:wp14="http://schemas.microsoft.com/office/word/2010/wordml" w:rsidRPr="00143EFF" w:rsidR="008F6D36" w:rsidP="00B165A7" w:rsidRDefault="008F6D36" w14:paraId="41C8F396" wp14:textId="77777777">
      <w:pPr>
        <w:rPr>
          <w:lang w:val="cy-GB"/>
        </w:rPr>
      </w:pPr>
    </w:p>
    <w:p xmlns:wp14="http://schemas.microsoft.com/office/word/2010/wordml" w:rsidRPr="00143EFF" w:rsidR="008E6860" w:rsidP="008E6860" w:rsidRDefault="008E6860" w14:paraId="72A3D3EC" wp14:textId="77777777">
      <w:pPr>
        <w:pBdr>
          <w:bottom w:val="single" w:color="auto" w:sz="12" w:space="1"/>
        </w:pBdr>
        <w:autoSpaceDE w:val="0"/>
        <w:autoSpaceDN w:val="0"/>
        <w:adjustRightInd w:val="0"/>
        <w:spacing w:after="120"/>
        <w:rPr>
          <w:rFonts w:cs="Arial"/>
          <w:szCs w:val="22"/>
          <w:lang w:val="cy-GB"/>
        </w:rPr>
      </w:pPr>
    </w:p>
    <w:p xmlns:wp14="http://schemas.microsoft.com/office/word/2010/wordml" w:rsidRPr="00143EFF" w:rsidR="004D708B" w:rsidP="004D708B" w:rsidRDefault="00C46EC1" w14:paraId="22E7601A" wp14:textId="77777777">
      <w:pPr>
        <w:pStyle w:val="BodyText"/>
        <w:shd w:val="clear" w:color="auto" w:fill="C5E0B3"/>
        <w:ind w:right="-328"/>
        <w:jc w:val="center"/>
        <w:rPr>
          <w:b/>
          <w:iCs/>
          <w:sz w:val="32"/>
          <w:szCs w:val="32"/>
          <w:lang w:val="cy-GB"/>
        </w:rPr>
      </w:pPr>
      <w:r>
        <w:rPr>
          <w:b/>
          <w:iCs/>
          <w:sz w:val="32"/>
          <w:szCs w:val="32"/>
          <w:lang w:val="cy-GB"/>
        </w:rPr>
        <w:t>Llenwi’r Ffurflen Gais</w:t>
      </w:r>
    </w:p>
    <w:p xmlns:wp14="http://schemas.microsoft.com/office/word/2010/wordml" w:rsidRPr="00143EFF" w:rsidR="004D708B" w:rsidP="003D3905" w:rsidRDefault="004D708B" w14:paraId="0D0B940D" wp14:textId="77777777">
      <w:pPr>
        <w:rPr>
          <w:rFonts w:cs="Arial"/>
          <w:b/>
          <w:iCs/>
          <w:lang w:val="cy-GB"/>
        </w:rPr>
      </w:pPr>
    </w:p>
    <w:p xmlns:wp14="http://schemas.microsoft.com/office/word/2010/wordml" w:rsidR="00C46EC1" w:rsidP="003D3905" w:rsidRDefault="003A27B7" w14:paraId="61F0AE42" wp14:textId="77777777">
      <w:pPr>
        <w:rPr>
          <w:rFonts w:cs="Arial"/>
          <w:b/>
          <w:iCs/>
          <w:sz w:val="28"/>
          <w:szCs w:val="28"/>
          <w:lang w:val="cy-GB"/>
        </w:rPr>
      </w:pPr>
      <w:r>
        <w:rPr>
          <w:rFonts w:cs="Arial"/>
          <w:b/>
          <w:iCs/>
          <w:sz w:val="28"/>
          <w:szCs w:val="28"/>
          <w:lang w:val="cy-GB"/>
        </w:rPr>
        <w:t>2</w:t>
      </w:r>
      <w:r w:rsidRPr="00143EFF" w:rsidR="004D708B">
        <w:rPr>
          <w:rFonts w:cs="Arial"/>
          <w:b/>
          <w:iCs/>
          <w:sz w:val="28"/>
          <w:szCs w:val="28"/>
          <w:lang w:val="cy-GB"/>
        </w:rPr>
        <w:t xml:space="preserve">. </w:t>
      </w:r>
      <w:r w:rsidR="008D2BCC">
        <w:rPr>
          <w:rFonts w:cs="Arial"/>
          <w:b/>
          <w:iCs/>
          <w:sz w:val="28"/>
          <w:szCs w:val="28"/>
          <w:lang w:val="cy-GB"/>
        </w:rPr>
        <w:t>Cwestiwn</w:t>
      </w:r>
      <w:r w:rsidRPr="00C46EC1" w:rsidR="008D2BCC">
        <w:rPr>
          <w:rFonts w:cs="Arial"/>
          <w:b/>
          <w:iCs/>
          <w:sz w:val="28"/>
          <w:szCs w:val="28"/>
          <w:lang w:val="cy-GB"/>
        </w:rPr>
        <w:t xml:space="preserve"> </w:t>
      </w:r>
      <w:r w:rsidRPr="00C46EC1" w:rsidR="00C46EC1">
        <w:rPr>
          <w:rFonts w:cs="Arial"/>
          <w:b/>
          <w:iCs/>
          <w:sz w:val="28"/>
          <w:szCs w:val="28"/>
          <w:lang w:val="cy-GB"/>
        </w:rPr>
        <w:t xml:space="preserve">1 i 4 - Cyflogaeth, Addysg, Cymwysterau Proffesiynol neu Reoli a Hyfforddiant a Datblygiad </w:t>
      </w:r>
    </w:p>
    <w:p xmlns:wp14="http://schemas.microsoft.com/office/word/2010/wordml" w:rsidR="00C46EC1" w:rsidP="00C46EC1" w:rsidRDefault="00C46EC1" w14:paraId="0E27B00A" wp14:textId="77777777">
      <w:pPr>
        <w:jc w:val="both"/>
        <w:rPr>
          <w:rFonts w:cs="Arial"/>
          <w:color w:val="000000"/>
          <w:lang w:val="cy-GB"/>
        </w:rPr>
      </w:pPr>
    </w:p>
    <w:p xmlns:wp14="http://schemas.microsoft.com/office/word/2010/wordml" w:rsidRPr="00C46EC1" w:rsidR="00C46EC1" w:rsidP="00C46EC1" w:rsidRDefault="00C46EC1" w14:paraId="2750CA92" wp14:textId="77777777">
      <w:pPr>
        <w:jc w:val="both"/>
        <w:rPr>
          <w:rFonts w:cs="Arial"/>
          <w:color w:val="000000"/>
          <w:lang w:val="cy-GB"/>
        </w:rPr>
      </w:pPr>
      <w:r w:rsidRPr="00C46EC1">
        <w:rPr>
          <w:rFonts w:cs="Arial"/>
          <w:color w:val="000000"/>
          <w:lang w:val="cy-GB"/>
        </w:rPr>
        <w:t xml:space="preserve">Mae'r </w:t>
      </w:r>
      <w:r>
        <w:rPr>
          <w:rFonts w:cs="Arial"/>
          <w:color w:val="000000"/>
          <w:lang w:val="cy-GB"/>
        </w:rPr>
        <w:t>F</w:t>
      </w:r>
      <w:r w:rsidRPr="00C46EC1">
        <w:rPr>
          <w:rFonts w:cs="Arial"/>
          <w:color w:val="000000"/>
          <w:lang w:val="cy-GB"/>
        </w:rPr>
        <w:t xml:space="preserve">furflen </w:t>
      </w:r>
      <w:r>
        <w:rPr>
          <w:rFonts w:cs="Arial"/>
          <w:color w:val="000000"/>
          <w:lang w:val="cy-GB"/>
        </w:rPr>
        <w:t>G</w:t>
      </w:r>
      <w:r w:rsidRPr="00C46EC1">
        <w:rPr>
          <w:rFonts w:cs="Arial"/>
          <w:color w:val="000000"/>
          <w:lang w:val="cy-GB"/>
        </w:rPr>
        <w:t>ais yn chwarae rhan allweddol yn ein proses recriwtio a de</w:t>
      </w:r>
      <w:r w:rsidR="000A0D42">
        <w:rPr>
          <w:rFonts w:cs="Arial"/>
          <w:color w:val="000000"/>
          <w:lang w:val="cy-GB"/>
        </w:rPr>
        <w:t>wis</w:t>
      </w:r>
      <w:r w:rsidRPr="00C46EC1">
        <w:rPr>
          <w:rFonts w:cs="Arial"/>
          <w:color w:val="000000"/>
          <w:lang w:val="cy-GB"/>
        </w:rPr>
        <w:t xml:space="preserve">. Rydym yn defnyddio'r wybodaeth </w:t>
      </w:r>
      <w:r w:rsidR="00B34146">
        <w:rPr>
          <w:rFonts w:cs="Arial"/>
          <w:color w:val="000000"/>
          <w:lang w:val="cy-GB"/>
        </w:rPr>
        <w:t>rydych yn ei darparu</w:t>
      </w:r>
      <w:r w:rsidRPr="00C46EC1">
        <w:rPr>
          <w:rFonts w:cs="Arial"/>
          <w:color w:val="000000"/>
          <w:lang w:val="cy-GB"/>
        </w:rPr>
        <w:t xml:space="preserve"> yn yr adran hon i asesu yn erbyn gofynion y </w:t>
      </w:r>
      <w:r w:rsidR="00B34146">
        <w:rPr>
          <w:rFonts w:cs="Arial"/>
          <w:color w:val="000000"/>
          <w:lang w:val="cy-GB"/>
        </w:rPr>
        <w:t>D</w:t>
      </w:r>
      <w:r w:rsidRPr="00C46EC1">
        <w:rPr>
          <w:rFonts w:cs="Arial"/>
          <w:color w:val="000000"/>
          <w:lang w:val="cy-GB"/>
        </w:rPr>
        <w:t xml:space="preserve">isgrifiad </w:t>
      </w:r>
      <w:r w:rsidR="00B34146">
        <w:rPr>
          <w:rFonts w:cs="Arial"/>
          <w:color w:val="000000"/>
          <w:lang w:val="cy-GB"/>
        </w:rPr>
        <w:t>S</w:t>
      </w:r>
      <w:r w:rsidRPr="00C46EC1">
        <w:rPr>
          <w:rFonts w:cs="Arial"/>
          <w:color w:val="000000"/>
          <w:lang w:val="cy-GB"/>
        </w:rPr>
        <w:t>wydd.</w:t>
      </w:r>
    </w:p>
    <w:p xmlns:wp14="http://schemas.microsoft.com/office/word/2010/wordml" w:rsidRPr="00C46EC1" w:rsidR="00C46EC1" w:rsidP="00C46EC1" w:rsidRDefault="00C46EC1" w14:paraId="60061E4C" wp14:textId="77777777">
      <w:pPr>
        <w:jc w:val="both"/>
        <w:rPr>
          <w:rFonts w:cs="Arial"/>
          <w:color w:val="000000"/>
          <w:lang w:val="cy-GB"/>
        </w:rPr>
      </w:pPr>
    </w:p>
    <w:p xmlns:wp14="http://schemas.microsoft.com/office/word/2010/wordml" w:rsidRPr="00C46EC1" w:rsidR="00C46EC1" w:rsidP="00C46EC1" w:rsidRDefault="00B34146" w14:paraId="4D8C44B7" wp14:textId="77777777">
      <w:pPr>
        <w:jc w:val="both"/>
        <w:rPr>
          <w:rFonts w:cs="Arial"/>
          <w:color w:val="000000"/>
          <w:lang w:val="cy-GB"/>
        </w:rPr>
      </w:pPr>
      <w:r>
        <w:rPr>
          <w:rFonts w:cs="Arial"/>
          <w:color w:val="000000"/>
          <w:lang w:val="cy-GB"/>
        </w:rPr>
        <w:t>Mae dewis</w:t>
      </w:r>
      <w:r w:rsidRPr="00C46EC1" w:rsidR="00C46EC1">
        <w:rPr>
          <w:rFonts w:cs="Arial"/>
          <w:color w:val="000000"/>
          <w:lang w:val="cy-GB"/>
        </w:rPr>
        <w:t xml:space="preserve"> ar gyfer cyfweliad yn seiliedig ar yr uchod ac asesiad o'r dystiolaeth </w:t>
      </w:r>
      <w:r>
        <w:rPr>
          <w:rFonts w:cs="Arial"/>
          <w:color w:val="000000"/>
          <w:lang w:val="cy-GB"/>
        </w:rPr>
        <w:t>rydych yn ei darparu</w:t>
      </w:r>
      <w:r w:rsidRPr="00C46EC1" w:rsidR="00C46EC1">
        <w:rPr>
          <w:rFonts w:cs="Arial"/>
          <w:color w:val="000000"/>
          <w:lang w:val="cy-GB"/>
        </w:rPr>
        <w:t xml:space="preserve"> yn </w:t>
      </w:r>
      <w:r>
        <w:rPr>
          <w:rFonts w:cs="Arial"/>
          <w:color w:val="000000"/>
          <w:lang w:val="cy-GB"/>
        </w:rPr>
        <w:t>A</w:t>
      </w:r>
      <w:r w:rsidRPr="00C46EC1" w:rsidR="00C46EC1">
        <w:rPr>
          <w:rFonts w:cs="Arial"/>
          <w:color w:val="000000"/>
          <w:lang w:val="cy-GB"/>
        </w:rPr>
        <w:t xml:space="preserve">dran 5 </w:t>
      </w:r>
      <w:r>
        <w:rPr>
          <w:rFonts w:cs="Arial"/>
          <w:color w:val="000000"/>
          <w:lang w:val="cy-GB"/>
        </w:rPr>
        <w:t>D</w:t>
      </w:r>
      <w:r w:rsidRPr="00C46EC1" w:rsidR="00C46EC1">
        <w:rPr>
          <w:rFonts w:cs="Arial"/>
          <w:color w:val="000000"/>
          <w:lang w:val="cy-GB"/>
        </w:rPr>
        <w:t xml:space="preserve">atganiad </w:t>
      </w:r>
      <w:r>
        <w:rPr>
          <w:rFonts w:cs="Arial"/>
          <w:color w:val="000000"/>
          <w:lang w:val="cy-GB"/>
        </w:rPr>
        <w:t>P</w:t>
      </w:r>
      <w:r w:rsidRPr="00C46EC1" w:rsidR="00C46EC1">
        <w:rPr>
          <w:rFonts w:cs="Arial"/>
          <w:color w:val="000000"/>
          <w:lang w:val="cy-GB"/>
        </w:rPr>
        <w:t>ersonol isod yn erbyn gofynion y rôl fel y nodir y</w:t>
      </w:r>
      <w:r>
        <w:rPr>
          <w:rFonts w:cs="Arial"/>
          <w:color w:val="000000"/>
          <w:lang w:val="cy-GB"/>
        </w:rPr>
        <w:t>m M</w:t>
      </w:r>
      <w:r w:rsidRPr="00C46EC1" w:rsidR="00C46EC1">
        <w:rPr>
          <w:rFonts w:cs="Arial"/>
          <w:color w:val="000000"/>
          <w:lang w:val="cy-GB"/>
        </w:rPr>
        <w:t>anyleb</w:t>
      </w:r>
      <w:r>
        <w:rPr>
          <w:rFonts w:cs="Arial"/>
          <w:color w:val="000000"/>
          <w:lang w:val="cy-GB"/>
        </w:rPr>
        <w:t xml:space="preserve"> y P</w:t>
      </w:r>
      <w:r w:rsidRPr="00C46EC1" w:rsidR="00C46EC1">
        <w:rPr>
          <w:rFonts w:cs="Arial"/>
          <w:color w:val="000000"/>
          <w:lang w:val="cy-GB"/>
        </w:rPr>
        <w:t xml:space="preserve">erson </w:t>
      </w:r>
      <w:r>
        <w:rPr>
          <w:rFonts w:cs="Arial"/>
          <w:color w:val="000000"/>
          <w:lang w:val="cy-GB"/>
        </w:rPr>
        <w:t>yn y D</w:t>
      </w:r>
      <w:r w:rsidRPr="00C46EC1" w:rsidR="00C46EC1">
        <w:rPr>
          <w:rFonts w:cs="Arial"/>
          <w:color w:val="000000"/>
          <w:lang w:val="cy-GB"/>
        </w:rPr>
        <w:t xml:space="preserve">isgrifiad </w:t>
      </w:r>
      <w:r>
        <w:rPr>
          <w:rFonts w:cs="Arial"/>
          <w:color w:val="000000"/>
          <w:lang w:val="cy-GB"/>
        </w:rPr>
        <w:t>S</w:t>
      </w:r>
      <w:r w:rsidRPr="00C46EC1" w:rsidR="00C46EC1">
        <w:rPr>
          <w:rFonts w:cs="Arial"/>
          <w:color w:val="000000"/>
          <w:lang w:val="cy-GB"/>
        </w:rPr>
        <w:t>wydd.</w:t>
      </w:r>
    </w:p>
    <w:p xmlns:wp14="http://schemas.microsoft.com/office/word/2010/wordml" w:rsidRPr="00C46EC1" w:rsidR="00C46EC1" w:rsidP="00C46EC1" w:rsidRDefault="00C46EC1" w14:paraId="1CBCC937" wp14:textId="77777777">
      <w:pPr>
        <w:jc w:val="both"/>
        <w:rPr>
          <w:rFonts w:cs="Arial"/>
          <w:b/>
          <w:color w:val="000000"/>
          <w:lang w:val="cy-GB"/>
        </w:rPr>
      </w:pPr>
      <w:r w:rsidRPr="00C46EC1">
        <w:rPr>
          <w:rFonts w:cs="Arial"/>
          <w:b/>
          <w:color w:val="000000"/>
          <w:lang w:val="cy-GB"/>
        </w:rPr>
        <w:t xml:space="preserve">Os </w:t>
      </w:r>
      <w:r w:rsidR="00B34146">
        <w:rPr>
          <w:rFonts w:cs="Arial"/>
          <w:b/>
          <w:color w:val="000000"/>
          <w:lang w:val="cy-GB"/>
        </w:rPr>
        <w:t>cynigir</w:t>
      </w:r>
      <w:r w:rsidRPr="00C46EC1">
        <w:rPr>
          <w:rFonts w:cs="Arial"/>
          <w:b/>
          <w:color w:val="000000"/>
          <w:lang w:val="cy-GB"/>
        </w:rPr>
        <w:t xml:space="preserve"> cyflogaeth, bydd yn ofynnol i chi ddarparu tystiolaeth o gymwysterau cyn eich </w:t>
      </w:r>
      <w:r w:rsidR="00B34146">
        <w:rPr>
          <w:rFonts w:cs="Arial"/>
          <w:b/>
          <w:color w:val="000000"/>
          <w:lang w:val="cy-GB"/>
        </w:rPr>
        <w:t>penodi</w:t>
      </w:r>
      <w:r w:rsidRPr="00C46EC1">
        <w:rPr>
          <w:rFonts w:cs="Arial"/>
          <w:b/>
          <w:color w:val="000000"/>
          <w:lang w:val="cy-GB"/>
        </w:rPr>
        <w:t>.</w:t>
      </w:r>
    </w:p>
    <w:p xmlns:wp14="http://schemas.microsoft.com/office/word/2010/wordml" w:rsidRPr="00143EFF" w:rsidR="00C06BEE" w:rsidP="008F6D36" w:rsidRDefault="00C06BEE" w14:paraId="44EAFD9C" wp14:textId="77777777">
      <w:pPr>
        <w:rPr>
          <w:lang w:val="cy-GB"/>
        </w:rPr>
      </w:pPr>
    </w:p>
    <w:p xmlns:wp14="http://schemas.microsoft.com/office/word/2010/wordml" w:rsidR="00B34146" w:rsidP="00B34146" w:rsidRDefault="003A27B7" w14:paraId="4B39F3F2" wp14:textId="77777777">
      <w:pPr>
        <w:rPr>
          <w:rFonts w:cs="Arial"/>
          <w:b/>
          <w:sz w:val="28"/>
          <w:szCs w:val="28"/>
          <w:lang w:val="cy-GB" w:eastAsia="en-GB"/>
        </w:rPr>
      </w:pPr>
      <w:r>
        <w:rPr>
          <w:rFonts w:cs="Arial"/>
          <w:b/>
          <w:sz w:val="28"/>
          <w:szCs w:val="28"/>
          <w:lang w:val="cy-GB" w:eastAsia="en-GB"/>
        </w:rPr>
        <w:t>Cwestiwn</w:t>
      </w:r>
      <w:r w:rsidRPr="0078487D" w:rsidR="0078487D">
        <w:rPr>
          <w:rFonts w:cs="Arial"/>
          <w:b/>
          <w:sz w:val="28"/>
          <w:szCs w:val="28"/>
          <w:lang w:val="cy-GB" w:eastAsia="en-GB"/>
        </w:rPr>
        <w:t xml:space="preserve"> 5 - Datganiad Personol (Profiad, Sgiliau, Gwybodaeth a Chymwysterau a Rhinweddau Personol)</w:t>
      </w:r>
    </w:p>
    <w:p xmlns:wp14="http://schemas.microsoft.com/office/word/2010/wordml" w:rsidRPr="00B34146" w:rsidR="0078487D" w:rsidP="00B34146" w:rsidRDefault="0078487D" w14:paraId="30BE330B" wp14:textId="77777777">
      <w:pPr>
        <w:rPr>
          <w:rFonts w:cs="Arial"/>
          <w:b/>
          <w:sz w:val="28"/>
          <w:szCs w:val="28"/>
          <w:lang w:val="cy-GB" w:eastAsia="en-GB"/>
        </w:rPr>
      </w:pPr>
      <w:r w:rsidRPr="0078487D">
        <w:rPr>
          <w:lang w:val="cy-GB"/>
        </w:rPr>
        <w:t xml:space="preserve">Mae'n bwysig eich bod yn llenwi'r ffurflen mor llawn a chywir â phosibl a'ch bod yn </w:t>
      </w:r>
      <w:r w:rsidRPr="0078487D">
        <w:rPr>
          <w:b/>
          <w:lang w:val="cy-GB"/>
        </w:rPr>
        <w:t>dangos yn glir</w:t>
      </w:r>
      <w:r w:rsidRPr="0078487D">
        <w:rPr>
          <w:lang w:val="cy-GB"/>
        </w:rPr>
        <w:t xml:space="preserve"> sut rydych chi'n bodloni </w:t>
      </w:r>
      <w:r w:rsidRPr="008B19AA">
        <w:rPr>
          <w:b/>
          <w:lang w:val="cy-GB"/>
        </w:rPr>
        <w:t>meini prawf hanfodol a dymunol</w:t>
      </w:r>
      <w:r w:rsidRPr="0078487D">
        <w:rPr>
          <w:lang w:val="cy-GB"/>
        </w:rPr>
        <w:t xml:space="preserve"> </w:t>
      </w:r>
      <w:r w:rsidR="008B19AA">
        <w:rPr>
          <w:lang w:val="cy-GB"/>
        </w:rPr>
        <w:t>m</w:t>
      </w:r>
      <w:r w:rsidRPr="0078487D">
        <w:rPr>
          <w:lang w:val="cy-GB"/>
        </w:rPr>
        <w:t xml:space="preserve">anyleb </w:t>
      </w:r>
      <w:r w:rsidR="008B19AA">
        <w:rPr>
          <w:lang w:val="cy-GB"/>
        </w:rPr>
        <w:t xml:space="preserve">y </w:t>
      </w:r>
      <w:r w:rsidRPr="0078487D">
        <w:rPr>
          <w:lang w:val="cy-GB"/>
        </w:rPr>
        <w:t xml:space="preserve">person yn y </w:t>
      </w:r>
      <w:r w:rsidR="008B19AA">
        <w:rPr>
          <w:lang w:val="cy-GB"/>
        </w:rPr>
        <w:t>D</w:t>
      </w:r>
      <w:r w:rsidRPr="0078487D">
        <w:rPr>
          <w:lang w:val="cy-GB"/>
        </w:rPr>
        <w:t xml:space="preserve">isgrifiad </w:t>
      </w:r>
      <w:r w:rsidR="008B19AA">
        <w:rPr>
          <w:lang w:val="cy-GB"/>
        </w:rPr>
        <w:t>Swydd ar gyfer y rôl r</w:t>
      </w:r>
      <w:r w:rsidRPr="0078487D">
        <w:rPr>
          <w:lang w:val="cy-GB"/>
        </w:rPr>
        <w:t>ydych yn gwneud cais amdani (os yw'n berthnasol).</w:t>
      </w:r>
    </w:p>
    <w:p xmlns:wp14="http://schemas.microsoft.com/office/word/2010/wordml" w:rsidRPr="0078487D" w:rsidR="0078487D" w:rsidP="0078487D" w:rsidRDefault="0078487D" w14:paraId="4B94D5A5" wp14:textId="77777777">
      <w:pPr>
        <w:jc w:val="both"/>
        <w:rPr>
          <w:lang w:val="cy-GB"/>
        </w:rPr>
      </w:pPr>
    </w:p>
    <w:p xmlns:wp14="http://schemas.microsoft.com/office/word/2010/wordml" w:rsidRPr="0078487D" w:rsidR="0078487D" w:rsidP="0078487D" w:rsidRDefault="0078487D" w14:paraId="62D2B7AF" wp14:textId="77777777">
      <w:pPr>
        <w:jc w:val="both"/>
        <w:rPr>
          <w:lang w:val="cy-GB"/>
        </w:rPr>
      </w:pPr>
      <w:r w:rsidRPr="0078487D">
        <w:rPr>
          <w:lang w:val="cy-GB"/>
        </w:rPr>
        <w:t>Rhowch un enghraifft ar gyfer pob gofyniad a by</w:t>
      </w:r>
      <w:r w:rsidR="008B19AA">
        <w:rPr>
          <w:lang w:val="cy-GB"/>
        </w:rPr>
        <w:t>ddwch yn fanwl gywir am yr hyn w</w:t>
      </w:r>
      <w:r w:rsidRPr="0078487D">
        <w:rPr>
          <w:lang w:val="cy-GB"/>
        </w:rPr>
        <w:t>naethoch</w:t>
      </w:r>
      <w:r w:rsidR="008B19AA">
        <w:rPr>
          <w:lang w:val="cy-GB"/>
        </w:rPr>
        <w:t xml:space="preserve"> chi, sut </w:t>
      </w:r>
      <w:r w:rsidRPr="0078487D">
        <w:rPr>
          <w:lang w:val="cy-GB"/>
        </w:rPr>
        <w:t xml:space="preserve">gwnaethoch </w:t>
      </w:r>
      <w:r w:rsidR="008B19AA">
        <w:rPr>
          <w:lang w:val="cy-GB"/>
        </w:rPr>
        <w:t>ei wneud</w:t>
      </w:r>
      <w:r w:rsidRPr="0078487D">
        <w:rPr>
          <w:lang w:val="cy-GB"/>
        </w:rPr>
        <w:t xml:space="preserve"> a chanlyniad eich gweithredoedd. Gallai</w:t>
      </w:r>
      <w:r w:rsidR="008B19AA">
        <w:rPr>
          <w:lang w:val="cy-GB"/>
        </w:rPr>
        <w:t>’r canlynol fod yn</w:t>
      </w:r>
      <w:r w:rsidRPr="0078487D">
        <w:rPr>
          <w:lang w:val="cy-GB"/>
        </w:rPr>
        <w:t xml:space="preserve"> </w:t>
      </w:r>
      <w:r w:rsidR="008B19AA">
        <w:rPr>
          <w:lang w:val="cy-GB"/>
        </w:rPr>
        <w:t>g</w:t>
      </w:r>
      <w:r w:rsidRPr="0078487D">
        <w:rPr>
          <w:lang w:val="cy-GB"/>
        </w:rPr>
        <w:t xml:space="preserve">anllaw defnyddiol: </w:t>
      </w:r>
      <w:r w:rsidRPr="0078487D" w:rsidR="008B19AA">
        <w:rPr>
          <w:lang w:val="cy-GB"/>
        </w:rPr>
        <w:t xml:space="preserve">Penodol </w:t>
      </w:r>
      <w:r w:rsidRPr="0078487D">
        <w:rPr>
          <w:lang w:val="cy-GB"/>
        </w:rPr>
        <w:t xml:space="preserve">- </w:t>
      </w:r>
      <w:r w:rsidR="008B19AA">
        <w:rPr>
          <w:lang w:val="cy-GB"/>
        </w:rPr>
        <w:t>r</w:t>
      </w:r>
      <w:r w:rsidRPr="0078487D">
        <w:rPr>
          <w:lang w:val="cy-GB"/>
        </w:rPr>
        <w:t xml:space="preserve">howch enghraifft benodol, </w:t>
      </w:r>
      <w:r w:rsidR="008B19AA">
        <w:rPr>
          <w:lang w:val="cy-GB"/>
        </w:rPr>
        <w:t>T</w:t>
      </w:r>
      <w:r w:rsidRPr="0078487D">
        <w:rPr>
          <w:lang w:val="cy-GB"/>
        </w:rPr>
        <w:t xml:space="preserve">asg - </w:t>
      </w:r>
      <w:r w:rsidR="008B19AA">
        <w:rPr>
          <w:lang w:val="cy-GB"/>
        </w:rPr>
        <w:t>d</w:t>
      </w:r>
      <w:r w:rsidRPr="0078487D">
        <w:rPr>
          <w:lang w:val="cy-GB"/>
        </w:rPr>
        <w:t>isgrifiwch y dasg / amcan / problem</w:t>
      </w:r>
      <w:r w:rsidRPr="008B19AA" w:rsidR="008B19AA">
        <w:rPr>
          <w:lang w:val="cy-GB"/>
        </w:rPr>
        <w:t xml:space="preserve"> </w:t>
      </w:r>
      <w:r w:rsidRPr="0078487D" w:rsidR="008B19AA">
        <w:rPr>
          <w:lang w:val="cy-GB"/>
        </w:rPr>
        <w:t>yn gryno</w:t>
      </w:r>
      <w:r w:rsidRPr="0078487D">
        <w:rPr>
          <w:lang w:val="cy-GB"/>
        </w:rPr>
        <w:t xml:space="preserve">, </w:t>
      </w:r>
      <w:r w:rsidR="008B19AA">
        <w:rPr>
          <w:lang w:val="cy-GB"/>
        </w:rPr>
        <w:t>G</w:t>
      </w:r>
      <w:r w:rsidRPr="0078487D">
        <w:rPr>
          <w:lang w:val="cy-GB"/>
        </w:rPr>
        <w:t xml:space="preserve">weithredu - dywedwch wrthym beth wnaethoch chi, </w:t>
      </w:r>
      <w:r w:rsidR="008B19AA">
        <w:rPr>
          <w:lang w:val="cy-GB"/>
        </w:rPr>
        <w:t>C</w:t>
      </w:r>
      <w:r w:rsidRPr="0078487D">
        <w:rPr>
          <w:lang w:val="cy-GB"/>
        </w:rPr>
        <w:t>anlyniadau - disgrifiwch pa ganlyniadau a gyflawnwyd.</w:t>
      </w:r>
    </w:p>
    <w:p xmlns:wp14="http://schemas.microsoft.com/office/word/2010/wordml" w:rsidRPr="0078487D" w:rsidR="0078487D" w:rsidP="0078487D" w:rsidRDefault="0078487D" w14:paraId="3DEEC669" wp14:textId="77777777">
      <w:pPr>
        <w:jc w:val="both"/>
        <w:rPr>
          <w:lang w:val="cy-GB"/>
        </w:rPr>
      </w:pPr>
    </w:p>
    <w:p xmlns:wp14="http://schemas.microsoft.com/office/word/2010/wordml" w:rsidRPr="0078487D" w:rsidR="0078487D" w:rsidP="0078487D" w:rsidRDefault="0078487D" w14:paraId="11999703" wp14:textId="77777777">
      <w:pPr>
        <w:jc w:val="both"/>
        <w:rPr>
          <w:lang w:val="cy-GB"/>
        </w:rPr>
      </w:pPr>
      <w:r w:rsidRPr="0078487D">
        <w:rPr>
          <w:lang w:val="cy-GB"/>
        </w:rPr>
        <w:t>Dylech ddewis enghreifftiau o brofiad yn y gorffen</w:t>
      </w:r>
      <w:r w:rsidR="0079521F">
        <w:rPr>
          <w:lang w:val="cy-GB"/>
        </w:rPr>
        <w:t xml:space="preserve">nol sy'n dangos yn glir yr hyn </w:t>
      </w:r>
      <w:r w:rsidRPr="0078487D">
        <w:rPr>
          <w:lang w:val="cy-GB"/>
        </w:rPr>
        <w:t>rydym yn chwilio amdano. Rhowch enghreifftiau</w:t>
      </w:r>
      <w:r w:rsidR="0079521F">
        <w:rPr>
          <w:lang w:val="cy-GB"/>
        </w:rPr>
        <w:t xml:space="preserve"> o </w:t>
      </w:r>
      <w:r w:rsidRPr="0078487D">
        <w:rPr>
          <w:lang w:val="cy-GB"/>
        </w:rPr>
        <w:t xml:space="preserve">waith diweddar lle bo </w:t>
      </w:r>
      <w:r w:rsidR="0079521F">
        <w:rPr>
          <w:lang w:val="cy-GB"/>
        </w:rPr>
        <w:t>hynny’n bosibl</w:t>
      </w:r>
      <w:r w:rsidRPr="0078487D">
        <w:rPr>
          <w:lang w:val="cy-GB"/>
        </w:rPr>
        <w:t xml:space="preserve">. Fodd bynnag, mae enghreifftiau perthnasol o agweddau eraill ar eich bywyd, er enghraifft: gwaith gwirfoddol neu ddi-dâl, gwaith ysgol neu goleg, cyfrifoldebau teulu neu gartref, </w:t>
      </w:r>
      <w:r w:rsidR="0079521F">
        <w:rPr>
          <w:lang w:val="cy-GB"/>
        </w:rPr>
        <w:t xml:space="preserve">yn addas </w:t>
      </w:r>
      <w:r w:rsidRPr="0078487D">
        <w:rPr>
          <w:lang w:val="cy-GB"/>
        </w:rPr>
        <w:t>hefyd. Ni wneir unrhyw ragdybiaethau am eich cyflawniadau a'ch galluoedd.</w:t>
      </w:r>
    </w:p>
    <w:p xmlns:wp14="http://schemas.microsoft.com/office/word/2010/wordml" w:rsidRPr="0078487D" w:rsidR="0078487D" w:rsidP="0078487D" w:rsidRDefault="0078487D" w14:paraId="3656B9AB" wp14:textId="77777777">
      <w:pPr>
        <w:jc w:val="both"/>
        <w:rPr>
          <w:lang w:val="cy-GB"/>
        </w:rPr>
      </w:pPr>
    </w:p>
    <w:p xmlns:wp14="http://schemas.microsoft.com/office/word/2010/wordml" w:rsidR="0078487D" w:rsidP="0078487D" w:rsidRDefault="0078487D" w14:paraId="139BBE32" wp14:textId="77777777">
      <w:pPr>
        <w:jc w:val="both"/>
        <w:rPr>
          <w:lang w:val="cy-GB"/>
        </w:rPr>
      </w:pPr>
      <w:r w:rsidRPr="0078487D">
        <w:rPr>
          <w:lang w:val="cy-GB"/>
        </w:rPr>
        <w:t>Labelwch unrhyw d</w:t>
      </w:r>
      <w:r w:rsidR="0079521F">
        <w:rPr>
          <w:lang w:val="cy-GB"/>
        </w:rPr>
        <w:t>u</w:t>
      </w:r>
      <w:r w:rsidRPr="0078487D">
        <w:rPr>
          <w:lang w:val="cy-GB"/>
        </w:rPr>
        <w:t xml:space="preserve">dalen ar wahân a ddefnyddir a </w:t>
      </w:r>
      <w:r w:rsidR="0079521F">
        <w:rPr>
          <w:lang w:val="cy-GB"/>
        </w:rPr>
        <w:t>gwnewch yn siŵr</w:t>
      </w:r>
      <w:r w:rsidRPr="0078487D">
        <w:rPr>
          <w:lang w:val="cy-GB"/>
        </w:rPr>
        <w:t xml:space="preserve"> nad yw'n fwy na </w:t>
      </w:r>
      <w:r w:rsidR="003849B9">
        <w:rPr>
          <w:lang w:val="cy-GB"/>
        </w:rPr>
        <w:t>750</w:t>
      </w:r>
      <w:r w:rsidRPr="0078487D">
        <w:rPr>
          <w:lang w:val="cy-GB"/>
        </w:rPr>
        <w:t xml:space="preserve"> o eiriau (</w:t>
      </w:r>
      <w:r w:rsidR="0079521F">
        <w:rPr>
          <w:lang w:val="cy-GB"/>
        </w:rPr>
        <w:t>edrychwch ar</w:t>
      </w:r>
      <w:r w:rsidRPr="0078487D">
        <w:rPr>
          <w:lang w:val="cy-GB"/>
        </w:rPr>
        <w:t xml:space="preserve"> 2. Defnyddio </w:t>
      </w:r>
      <w:r w:rsidR="0079521F">
        <w:rPr>
          <w:lang w:val="cy-GB"/>
        </w:rPr>
        <w:t>Tudalennau Ar W</w:t>
      </w:r>
      <w:r w:rsidRPr="0078487D">
        <w:rPr>
          <w:lang w:val="cy-GB"/>
        </w:rPr>
        <w:t>ahân uchod).</w:t>
      </w:r>
    </w:p>
    <w:p xmlns:wp14="http://schemas.microsoft.com/office/word/2010/wordml" w:rsidRPr="00143EFF" w:rsidR="00B63C87" w:rsidP="00775D6F" w:rsidRDefault="00B63C87" w14:paraId="45FB0818" wp14:textId="77777777">
      <w:pPr>
        <w:jc w:val="both"/>
        <w:rPr>
          <w:rFonts w:cs="Arial"/>
          <w:lang w:val="cy-GB"/>
        </w:rPr>
      </w:pPr>
    </w:p>
    <w:p xmlns:wp14="http://schemas.microsoft.com/office/word/2010/wordml" w:rsidRPr="00143EFF" w:rsidR="00C06BEE" w:rsidP="00775D6F" w:rsidRDefault="003A27B7" w14:paraId="0DA8A342" wp14:textId="77777777">
      <w:pPr>
        <w:pStyle w:val="Heading2"/>
        <w:rPr>
          <w:b/>
          <w:i w:val="0"/>
          <w:sz w:val="28"/>
          <w:szCs w:val="28"/>
          <w:lang w:val="cy-GB"/>
        </w:rPr>
      </w:pPr>
      <w:r>
        <w:rPr>
          <w:b/>
          <w:i w:val="0"/>
          <w:sz w:val="28"/>
          <w:szCs w:val="28"/>
          <w:lang w:val="cy-GB"/>
        </w:rPr>
        <w:t>Cwestiwn</w:t>
      </w:r>
      <w:r w:rsidR="00BD1FC9">
        <w:rPr>
          <w:b/>
          <w:i w:val="0"/>
          <w:sz w:val="28"/>
          <w:szCs w:val="28"/>
          <w:lang w:val="cy-GB"/>
        </w:rPr>
        <w:t xml:space="preserve"> </w:t>
      </w:r>
      <w:r w:rsidRPr="00143EFF" w:rsidR="00445D71">
        <w:rPr>
          <w:b/>
          <w:i w:val="0"/>
          <w:sz w:val="28"/>
          <w:szCs w:val="28"/>
          <w:lang w:val="cy-GB"/>
        </w:rPr>
        <w:t xml:space="preserve">6 </w:t>
      </w:r>
      <w:r w:rsidR="00BD1FC9">
        <w:rPr>
          <w:b/>
          <w:i w:val="0"/>
          <w:sz w:val="28"/>
          <w:szCs w:val="28"/>
          <w:lang w:val="cy-GB"/>
        </w:rPr>
        <w:t>–</w:t>
      </w:r>
      <w:r w:rsidRPr="00143EFF" w:rsidR="00445D71">
        <w:rPr>
          <w:b/>
          <w:i w:val="0"/>
          <w:sz w:val="28"/>
          <w:szCs w:val="28"/>
          <w:lang w:val="cy-GB"/>
        </w:rPr>
        <w:t xml:space="preserve"> </w:t>
      </w:r>
      <w:r w:rsidR="00BD1FC9">
        <w:rPr>
          <w:b/>
          <w:i w:val="0"/>
          <w:sz w:val="28"/>
          <w:szCs w:val="28"/>
          <w:lang w:val="cy-GB"/>
        </w:rPr>
        <w:t xml:space="preserve">Hawl i weithio yn y DU           </w:t>
      </w:r>
    </w:p>
    <w:p xmlns:wp14="http://schemas.microsoft.com/office/word/2010/wordml" w:rsidR="00C06BEE" w:rsidP="00775D6F" w:rsidRDefault="00BD1FC9" w14:paraId="3751D84B" wp14:textId="77777777">
      <w:pPr>
        <w:pStyle w:val="BodyText"/>
        <w:rPr>
          <w:lang w:val="cy-GB"/>
        </w:rPr>
      </w:pPr>
      <w:r w:rsidRPr="00BD1FC9">
        <w:rPr>
          <w:lang w:val="cy-GB"/>
        </w:rPr>
        <w:t xml:space="preserve">Bydd pob cais yn amodol ar gadarnhad </w:t>
      </w:r>
      <w:r w:rsidR="001634F0">
        <w:rPr>
          <w:lang w:val="cy-GB"/>
        </w:rPr>
        <w:t>bod caniatâd</w:t>
      </w:r>
      <w:r w:rsidRPr="00BD1FC9">
        <w:rPr>
          <w:lang w:val="cy-GB"/>
        </w:rPr>
        <w:t xml:space="preserve"> i weithio yn y DU yn unol â darpariaethau Deddf Lloches a Mewnfudo 1996. Os </w:t>
      </w:r>
      <w:r w:rsidR="001634F0">
        <w:rPr>
          <w:lang w:val="cy-GB"/>
        </w:rPr>
        <w:t>cy</w:t>
      </w:r>
      <w:r w:rsidRPr="00BD1FC9">
        <w:rPr>
          <w:lang w:val="cy-GB"/>
        </w:rPr>
        <w:t>nig</w:t>
      </w:r>
      <w:r w:rsidR="001634F0">
        <w:rPr>
          <w:lang w:val="cy-GB"/>
        </w:rPr>
        <w:t>ir</w:t>
      </w:r>
      <w:r w:rsidRPr="00BD1FC9">
        <w:rPr>
          <w:lang w:val="cy-GB"/>
        </w:rPr>
        <w:t xml:space="preserve"> cyflogaeth, gofynnir i chi ddarparu tystiolaeth o'ch hawl i weithio yn y Deyrnas Unedig.</w:t>
      </w:r>
    </w:p>
    <w:p xmlns:wp14="http://schemas.microsoft.com/office/word/2010/wordml" w:rsidRPr="00143EFF" w:rsidR="00BD1FC9" w:rsidP="00775D6F" w:rsidRDefault="00BD1FC9" w14:paraId="049F31CB" wp14:textId="77777777">
      <w:pPr>
        <w:pStyle w:val="BodyText"/>
        <w:rPr>
          <w:lang w:val="cy-GB"/>
        </w:rPr>
      </w:pPr>
    </w:p>
    <w:p xmlns:wp14="http://schemas.microsoft.com/office/word/2010/wordml" w:rsidRPr="00143EFF" w:rsidR="00A50BDF" w:rsidP="378BD526" w:rsidRDefault="003A27B7" w14:paraId="7B7B35E6" wp14:textId="3A3B2AAE">
      <w:pPr>
        <w:pStyle w:val="Heading2"/>
        <w:rPr>
          <w:b w:val="1"/>
          <w:bCs w:val="1"/>
          <w:i w:val="0"/>
          <w:iCs w:val="0"/>
          <w:sz w:val="28"/>
          <w:szCs w:val="28"/>
          <w:lang w:val="cy-GB"/>
        </w:rPr>
      </w:pPr>
      <w:r w:rsidRPr="378BD526" w:rsidR="003A27B7">
        <w:rPr>
          <w:b w:val="1"/>
          <w:bCs w:val="1"/>
          <w:i w:val="0"/>
          <w:iCs w:val="0"/>
          <w:sz w:val="28"/>
          <w:szCs w:val="28"/>
          <w:lang w:val="cy-GB"/>
        </w:rPr>
        <w:t>Cwestiwn</w:t>
      </w:r>
      <w:r w:rsidRPr="378BD526" w:rsidR="00BD1FC9">
        <w:rPr>
          <w:b w:val="1"/>
          <w:bCs w:val="1"/>
          <w:i w:val="0"/>
          <w:iCs w:val="0"/>
          <w:sz w:val="28"/>
          <w:szCs w:val="28"/>
          <w:lang w:val="cy-GB"/>
        </w:rPr>
        <w:t xml:space="preserve"> </w:t>
      </w:r>
      <w:r w:rsidRPr="378BD526" w:rsidR="0068196C">
        <w:rPr>
          <w:b w:val="1"/>
          <w:bCs w:val="1"/>
          <w:i w:val="0"/>
          <w:iCs w:val="0"/>
          <w:sz w:val="28"/>
          <w:szCs w:val="28"/>
          <w:lang w:val="cy-GB"/>
        </w:rPr>
        <w:t xml:space="preserve">7 </w:t>
      </w:r>
      <w:r w:rsidRPr="378BD526" w:rsidR="003A27B7">
        <w:rPr>
          <w:b w:val="1"/>
          <w:bCs w:val="1"/>
          <w:i w:val="0"/>
          <w:iCs w:val="0"/>
          <w:sz w:val="28"/>
          <w:szCs w:val="28"/>
          <w:lang w:val="cy-GB"/>
        </w:rPr>
        <w:t>i 1</w:t>
      </w:r>
      <w:r w:rsidRPr="378BD526" w:rsidR="71F4C06A">
        <w:rPr>
          <w:b w:val="1"/>
          <w:bCs w:val="1"/>
          <w:i w:val="0"/>
          <w:iCs w:val="0"/>
          <w:sz w:val="28"/>
          <w:szCs w:val="28"/>
          <w:lang w:val="cy-GB"/>
        </w:rPr>
        <w:t>2</w:t>
      </w:r>
      <w:r w:rsidRPr="378BD526" w:rsidR="003A27B7">
        <w:rPr>
          <w:b w:val="1"/>
          <w:bCs w:val="1"/>
          <w:i w:val="0"/>
          <w:iCs w:val="0"/>
          <w:sz w:val="28"/>
          <w:szCs w:val="28"/>
          <w:lang w:val="cy-GB"/>
        </w:rPr>
        <w:t xml:space="preserve"> </w:t>
      </w:r>
      <w:r w:rsidRPr="378BD526" w:rsidR="00BD1FC9">
        <w:rPr>
          <w:b w:val="1"/>
          <w:bCs w:val="1"/>
          <w:i w:val="0"/>
          <w:iCs w:val="0"/>
          <w:sz w:val="28"/>
          <w:szCs w:val="28"/>
          <w:lang w:val="cy-GB"/>
        </w:rPr>
        <w:t>–</w:t>
      </w:r>
      <w:r w:rsidRPr="378BD526" w:rsidR="0068196C">
        <w:rPr>
          <w:b w:val="1"/>
          <w:bCs w:val="1"/>
          <w:i w:val="0"/>
          <w:iCs w:val="0"/>
          <w:sz w:val="28"/>
          <w:szCs w:val="28"/>
          <w:lang w:val="cy-GB"/>
        </w:rPr>
        <w:t xml:space="preserve"> </w:t>
      </w:r>
      <w:r w:rsidRPr="378BD526" w:rsidR="00BD1FC9">
        <w:rPr>
          <w:b w:val="1"/>
          <w:bCs w:val="1"/>
          <w:i w:val="0"/>
          <w:iCs w:val="0"/>
          <w:sz w:val="28"/>
          <w:szCs w:val="28"/>
          <w:lang w:val="cy-GB"/>
        </w:rPr>
        <w:t xml:space="preserve">Manylion Eraill </w:t>
      </w:r>
    </w:p>
    <w:p xmlns:wp14="http://schemas.microsoft.com/office/word/2010/wordml" w:rsidR="001634F0" w:rsidP="378BD526" w:rsidRDefault="001634F0" w14:paraId="53128261" wp14:textId="7C229C02">
      <w:pPr>
        <w:jc w:val="both"/>
        <w:rPr>
          <w:rFonts w:cs="Arial"/>
          <w:color w:val="000000" w:themeColor="text1" w:themeTint="FF" w:themeShade="FF"/>
          <w:lang w:val="cy-GB"/>
        </w:rPr>
      </w:pPr>
      <w:r w:rsidRPr="378BD526" w:rsidR="00BD1FC9">
        <w:rPr>
          <w:rFonts w:cs="Arial"/>
          <w:color w:val="000000" w:themeColor="text1" w:themeTint="FF" w:themeShade="FF"/>
          <w:lang w:val="cy-GB"/>
        </w:rPr>
        <w:t>Llenwch yr adran hon os gwelwch yn dda. Os y</w:t>
      </w:r>
      <w:r w:rsidRPr="378BD526" w:rsidR="00944892">
        <w:rPr>
          <w:rFonts w:cs="Arial"/>
          <w:color w:val="000000" w:themeColor="text1" w:themeTint="FF" w:themeShade="FF"/>
          <w:lang w:val="cy-GB"/>
        </w:rPr>
        <w:t>w eich cais am y swydd hon yn llw</w:t>
      </w:r>
      <w:r w:rsidRPr="378BD526" w:rsidR="00BD1FC9">
        <w:rPr>
          <w:rFonts w:cs="Arial"/>
          <w:color w:val="000000" w:themeColor="text1" w:themeTint="FF" w:themeShade="FF"/>
          <w:lang w:val="cy-GB"/>
        </w:rPr>
        <w:t>yddiannus bydd gofyn i chi gyflwyno tystiolaeth berthnasol cyn y penodiad.</w:t>
      </w:r>
    </w:p>
    <w:p xmlns:wp14="http://schemas.microsoft.com/office/word/2010/wordml" w:rsidRPr="00143EFF" w:rsidR="00D3210F" w:rsidP="003D3905" w:rsidRDefault="00D3210F" w14:paraId="4B99056E" wp14:textId="77777777">
      <w:pPr>
        <w:pStyle w:val="Heading2"/>
        <w:rPr>
          <w:lang w:val="cy-GB"/>
        </w:rPr>
      </w:pPr>
    </w:p>
    <w:p xmlns:wp14="http://schemas.microsoft.com/office/word/2010/wordml" w:rsidRPr="00143EFF" w:rsidR="00F16953" w:rsidP="378BD526" w:rsidRDefault="003A27B7" w14:paraId="7C1826E1" wp14:textId="376C2887">
      <w:pPr>
        <w:pStyle w:val="Heading2"/>
        <w:rPr>
          <w:b w:val="1"/>
          <w:bCs w:val="1"/>
          <w:i w:val="0"/>
          <w:iCs w:val="0"/>
          <w:sz w:val="28"/>
          <w:szCs w:val="28"/>
          <w:lang w:val="cy-GB"/>
        </w:rPr>
      </w:pPr>
      <w:r w:rsidRPr="378BD526" w:rsidR="003A27B7">
        <w:rPr>
          <w:b w:val="1"/>
          <w:bCs w:val="1"/>
          <w:i w:val="0"/>
          <w:iCs w:val="0"/>
          <w:sz w:val="28"/>
          <w:szCs w:val="28"/>
          <w:lang w:val="cy-GB"/>
        </w:rPr>
        <w:t>Cwestiwn 1</w:t>
      </w:r>
      <w:r w:rsidRPr="378BD526" w:rsidR="0E55496C">
        <w:rPr>
          <w:b w:val="1"/>
          <w:bCs w:val="1"/>
          <w:i w:val="0"/>
          <w:iCs w:val="0"/>
          <w:sz w:val="28"/>
          <w:szCs w:val="28"/>
          <w:lang w:val="cy-GB"/>
        </w:rPr>
        <w:t>3</w:t>
      </w:r>
      <w:r w:rsidRPr="378BD526" w:rsidR="003A27B7">
        <w:rPr>
          <w:b w:val="1"/>
          <w:bCs w:val="1"/>
          <w:i w:val="0"/>
          <w:iCs w:val="0"/>
          <w:sz w:val="28"/>
          <w:szCs w:val="28"/>
          <w:lang w:val="cy-GB"/>
        </w:rPr>
        <w:t xml:space="preserve"> i 1</w:t>
      </w:r>
      <w:r w:rsidRPr="378BD526" w:rsidR="445BBB14">
        <w:rPr>
          <w:b w:val="1"/>
          <w:bCs w:val="1"/>
          <w:i w:val="0"/>
          <w:iCs w:val="0"/>
          <w:sz w:val="28"/>
          <w:szCs w:val="28"/>
          <w:lang w:val="cy-GB"/>
        </w:rPr>
        <w:t>5</w:t>
      </w:r>
      <w:r w:rsidRPr="378BD526" w:rsidR="003A27B7">
        <w:rPr>
          <w:b w:val="1"/>
          <w:bCs w:val="1"/>
          <w:i w:val="0"/>
          <w:iCs w:val="0"/>
          <w:sz w:val="28"/>
          <w:szCs w:val="28"/>
          <w:lang w:val="cy-GB"/>
        </w:rPr>
        <w:t xml:space="preserve"> </w:t>
      </w:r>
      <w:r w:rsidRPr="378BD526" w:rsidR="00BD1FC9">
        <w:rPr>
          <w:b w:val="1"/>
          <w:bCs w:val="1"/>
          <w:i w:val="0"/>
          <w:iCs w:val="0"/>
          <w:sz w:val="28"/>
          <w:szCs w:val="28"/>
          <w:lang w:val="cy-GB"/>
        </w:rPr>
        <w:t>–</w:t>
      </w:r>
      <w:r w:rsidRPr="378BD526" w:rsidR="00A270BC">
        <w:rPr>
          <w:b w:val="1"/>
          <w:bCs w:val="1"/>
          <w:i w:val="0"/>
          <w:iCs w:val="0"/>
          <w:sz w:val="28"/>
          <w:szCs w:val="28"/>
          <w:lang w:val="cy-GB"/>
        </w:rPr>
        <w:t xml:space="preserve"> </w:t>
      </w:r>
      <w:r w:rsidRPr="378BD526" w:rsidR="00BD1FC9">
        <w:rPr>
          <w:b w:val="1"/>
          <w:bCs w:val="1"/>
          <w:i w:val="0"/>
          <w:iCs w:val="0"/>
          <w:sz w:val="28"/>
          <w:szCs w:val="28"/>
          <w:lang w:val="cy-GB"/>
        </w:rPr>
        <w:t xml:space="preserve">Adsefydlu Troseddwyr    </w:t>
      </w:r>
      <w:r w:rsidRPr="378BD526" w:rsidR="00F16953">
        <w:rPr>
          <w:b w:val="1"/>
          <w:bCs w:val="1"/>
          <w:i w:val="0"/>
          <w:iCs w:val="0"/>
          <w:sz w:val="28"/>
          <w:szCs w:val="28"/>
          <w:lang w:val="cy-GB"/>
        </w:rPr>
        <w:t xml:space="preserve"> </w:t>
      </w:r>
      <w:r w:rsidRPr="378BD526" w:rsidR="00BD1FC9">
        <w:rPr>
          <w:b w:val="1"/>
          <w:bCs w:val="1"/>
          <w:i w:val="0"/>
          <w:iCs w:val="0"/>
          <w:sz w:val="28"/>
          <w:szCs w:val="28"/>
          <w:lang w:val="cy-GB"/>
        </w:rPr>
        <w:t xml:space="preserve"> </w:t>
      </w:r>
    </w:p>
    <w:p xmlns:wp14="http://schemas.microsoft.com/office/word/2010/wordml" w:rsidRPr="00BD1FC9" w:rsidR="00BD1FC9" w:rsidP="00BD1FC9" w:rsidRDefault="00BD1FC9" w14:paraId="17006FCB" wp14:textId="77777777">
      <w:pPr>
        <w:shd w:val="clear" w:color="auto" w:fill="FFFFFF"/>
        <w:spacing w:after="180"/>
        <w:jc w:val="both"/>
        <w:rPr>
          <w:rFonts w:cs="Arial"/>
          <w:color w:val="333333"/>
          <w:lang w:val="cy-GB" w:eastAsia="en-GB"/>
        </w:rPr>
      </w:pPr>
      <w:r w:rsidRPr="00BD1FC9">
        <w:rPr>
          <w:rFonts w:cs="Arial"/>
          <w:color w:val="333333"/>
          <w:lang w:val="cy-GB" w:eastAsia="en-GB"/>
        </w:rPr>
        <w:t xml:space="preserve">Mae </w:t>
      </w:r>
      <w:r w:rsidR="00034DE9">
        <w:rPr>
          <w:rFonts w:cs="Arial"/>
          <w:color w:val="333333"/>
          <w:lang w:val="cy-GB" w:eastAsia="en-GB"/>
        </w:rPr>
        <w:t>YNG</w:t>
      </w:r>
      <w:r w:rsidRPr="00BD1FC9">
        <w:rPr>
          <w:rFonts w:cs="Arial"/>
          <w:color w:val="333333"/>
          <w:lang w:val="cy-GB" w:eastAsia="en-GB"/>
        </w:rPr>
        <w:t xml:space="preserve"> wedi ymrwymo i gyfle cyfartal i bob ymgeisydd am swydd ac yn </w:t>
      </w:r>
      <w:r w:rsidR="00317C56">
        <w:rPr>
          <w:rFonts w:cs="Arial"/>
          <w:color w:val="333333"/>
          <w:lang w:val="cy-GB" w:eastAsia="en-GB"/>
        </w:rPr>
        <w:t xml:space="preserve">ceisio </w:t>
      </w:r>
      <w:r w:rsidRPr="00BD1FC9">
        <w:rPr>
          <w:rFonts w:cs="Arial"/>
          <w:color w:val="333333"/>
          <w:lang w:val="cy-GB" w:eastAsia="en-GB"/>
        </w:rPr>
        <w:t>dewis pobl ar gyfer cyflogaeth ar sail eu sgiliau, galluoedd, profiad, gwybodaeth a</w:t>
      </w:r>
      <w:r w:rsidR="00317C56">
        <w:rPr>
          <w:rFonts w:cs="Arial"/>
          <w:color w:val="333333"/>
          <w:lang w:val="cy-GB" w:eastAsia="en-GB"/>
        </w:rPr>
        <w:t>c, os yw hynny’</w:t>
      </w:r>
      <w:r w:rsidRPr="00BD1FC9">
        <w:rPr>
          <w:rFonts w:cs="Arial"/>
          <w:color w:val="333333"/>
          <w:lang w:val="cy-GB" w:eastAsia="en-GB"/>
        </w:rPr>
        <w:t>n briodol, cymwysterau a hyfforddiant.</w:t>
      </w:r>
    </w:p>
    <w:p xmlns:wp14="http://schemas.microsoft.com/office/word/2010/wordml" w:rsidRPr="00BD1FC9" w:rsidR="00BD1FC9" w:rsidP="00BD1FC9" w:rsidRDefault="00BD1FC9" w14:paraId="190DF980" wp14:textId="77777777">
      <w:pPr>
        <w:shd w:val="clear" w:color="auto" w:fill="FFFFFF"/>
        <w:spacing w:after="180"/>
        <w:jc w:val="both"/>
        <w:rPr>
          <w:rFonts w:cs="Arial"/>
          <w:color w:val="333333"/>
          <w:lang w:val="cy-GB" w:eastAsia="en-GB"/>
        </w:rPr>
      </w:pPr>
      <w:r w:rsidRPr="00BD1FC9">
        <w:rPr>
          <w:rFonts w:cs="Arial"/>
          <w:color w:val="333333"/>
          <w:lang w:val="cy-GB" w:eastAsia="en-GB"/>
        </w:rPr>
        <w:t xml:space="preserve">Felly, bydd y sefydliad yn ystyried cyn-droseddwyr ar gyfer cyflogaeth ar </w:t>
      </w:r>
      <w:r w:rsidR="00317C56">
        <w:rPr>
          <w:rFonts w:cs="Arial"/>
          <w:color w:val="333333"/>
          <w:lang w:val="cy-GB" w:eastAsia="en-GB"/>
        </w:rPr>
        <w:t xml:space="preserve">sail </w:t>
      </w:r>
      <w:r w:rsidRPr="00BD1FC9">
        <w:rPr>
          <w:rFonts w:cs="Arial"/>
          <w:color w:val="333333"/>
          <w:lang w:val="cy-GB" w:eastAsia="en-GB"/>
        </w:rPr>
        <w:t xml:space="preserve">eu rhinweddau unigol. Fodd bynnag, mae dull y sefydliad </w:t>
      </w:r>
      <w:r w:rsidR="00317C56">
        <w:rPr>
          <w:rFonts w:cs="Arial"/>
          <w:color w:val="333333"/>
          <w:lang w:val="cy-GB" w:eastAsia="en-GB"/>
        </w:rPr>
        <w:t>o</w:t>
      </w:r>
      <w:r w:rsidRPr="00BD1FC9">
        <w:rPr>
          <w:rFonts w:cs="Arial"/>
          <w:color w:val="333333"/>
          <w:lang w:val="cy-GB" w:eastAsia="en-GB"/>
        </w:rPr>
        <w:t xml:space="preserve"> gyflogi cyn-droseddwyr yn </w:t>
      </w:r>
      <w:r w:rsidR="00317C56">
        <w:rPr>
          <w:rFonts w:cs="Arial"/>
          <w:color w:val="333333"/>
          <w:lang w:val="cy-GB" w:eastAsia="en-GB"/>
        </w:rPr>
        <w:t>amrywio</w:t>
      </w:r>
      <w:r w:rsidRPr="00BD1FC9">
        <w:rPr>
          <w:rFonts w:cs="Arial"/>
          <w:color w:val="333333"/>
          <w:lang w:val="cy-GB" w:eastAsia="en-GB"/>
        </w:rPr>
        <w:t xml:space="preserve">, </w:t>
      </w:r>
      <w:r w:rsidR="00317C56">
        <w:rPr>
          <w:rFonts w:cs="Arial"/>
          <w:color w:val="333333"/>
          <w:lang w:val="cy-GB" w:eastAsia="en-GB"/>
        </w:rPr>
        <w:t>gan d</w:t>
      </w:r>
      <w:r w:rsidRPr="00BD1FC9">
        <w:rPr>
          <w:rFonts w:cs="Arial"/>
          <w:color w:val="333333"/>
          <w:lang w:val="cy-GB" w:eastAsia="en-GB"/>
        </w:rPr>
        <w:t>dibynnu a</w:t>
      </w:r>
      <w:r w:rsidR="00317C56">
        <w:rPr>
          <w:rFonts w:cs="Arial"/>
          <w:color w:val="333333"/>
          <w:lang w:val="cy-GB" w:eastAsia="en-GB"/>
        </w:rPr>
        <w:t>r a</w:t>
      </w:r>
      <w:r w:rsidRPr="00BD1FC9">
        <w:rPr>
          <w:rFonts w:cs="Arial"/>
          <w:color w:val="333333"/>
          <w:lang w:val="cy-GB" w:eastAsia="en-GB"/>
        </w:rPr>
        <w:t xml:space="preserve"> yw'r swydd </w:t>
      </w:r>
      <w:r w:rsidR="00317C56">
        <w:rPr>
          <w:rFonts w:cs="Arial"/>
          <w:color w:val="333333"/>
          <w:lang w:val="cy-GB" w:eastAsia="en-GB"/>
        </w:rPr>
        <w:t>wedi</w:t>
      </w:r>
      <w:r w:rsidRPr="00BD1FC9">
        <w:rPr>
          <w:rFonts w:cs="Arial"/>
          <w:color w:val="333333"/>
          <w:lang w:val="cy-GB" w:eastAsia="en-GB"/>
        </w:rPr>
        <w:t xml:space="preserve"> cael ei </w:t>
      </w:r>
      <w:r w:rsidR="00317C56">
        <w:rPr>
          <w:rFonts w:cs="Arial"/>
          <w:color w:val="333333"/>
          <w:lang w:val="cy-GB" w:eastAsia="en-GB"/>
        </w:rPr>
        <w:t>h</w:t>
      </w:r>
      <w:r w:rsidRPr="00BD1FC9">
        <w:rPr>
          <w:rFonts w:cs="Arial"/>
          <w:color w:val="333333"/>
          <w:lang w:val="cy-GB" w:eastAsia="en-GB"/>
        </w:rPr>
        <w:t>eithrio o ddarpariaethau Deddf Adsefydlu Troseddwyr 1974.</w:t>
      </w:r>
    </w:p>
    <w:p xmlns:wp14="http://schemas.microsoft.com/office/word/2010/wordml" w:rsidRPr="00BD1FC9" w:rsidR="00BD1FC9" w:rsidP="00BD1FC9" w:rsidRDefault="00BD1FC9" w14:paraId="7F6A7411" wp14:textId="77777777">
      <w:pPr>
        <w:shd w:val="clear" w:color="auto" w:fill="FFFFFF"/>
        <w:spacing w:after="180"/>
        <w:jc w:val="both"/>
        <w:rPr>
          <w:rFonts w:cs="Arial"/>
          <w:b/>
          <w:color w:val="333333"/>
          <w:lang w:val="cy-GB" w:eastAsia="en-GB"/>
        </w:rPr>
      </w:pPr>
      <w:r w:rsidRPr="00BD1FC9">
        <w:rPr>
          <w:rFonts w:cs="Arial"/>
          <w:b/>
          <w:color w:val="333333"/>
          <w:lang w:val="cy-GB" w:eastAsia="en-GB"/>
        </w:rPr>
        <w:t xml:space="preserve">Swyddi </w:t>
      </w:r>
      <w:r w:rsidR="00317C56">
        <w:rPr>
          <w:rFonts w:cs="Arial"/>
          <w:b/>
          <w:color w:val="333333"/>
          <w:lang w:val="cy-GB" w:eastAsia="en-GB"/>
        </w:rPr>
        <w:t>sy’n dod o dan</w:t>
      </w:r>
      <w:r w:rsidRPr="00BD1FC9">
        <w:rPr>
          <w:rFonts w:cs="Arial"/>
          <w:b/>
          <w:color w:val="333333"/>
          <w:lang w:val="cy-GB" w:eastAsia="en-GB"/>
        </w:rPr>
        <w:t xml:space="preserve"> Ddeddf Adsefydlu Troseddwyr 1974</w:t>
      </w:r>
    </w:p>
    <w:p xmlns:wp14="http://schemas.microsoft.com/office/word/2010/wordml" w:rsidRPr="00BD1FC9" w:rsidR="00BD1FC9" w:rsidP="00BD1FC9" w:rsidRDefault="00BD1FC9" w14:paraId="598AB2E4" wp14:textId="77777777">
      <w:pPr>
        <w:shd w:val="clear" w:color="auto" w:fill="FFFFFF"/>
        <w:spacing w:after="180"/>
        <w:jc w:val="both"/>
        <w:rPr>
          <w:rFonts w:cs="Arial"/>
          <w:color w:val="333333"/>
          <w:lang w:val="cy-GB" w:eastAsia="en-GB"/>
        </w:rPr>
      </w:pPr>
      <w:r w:rsidRPr="00BD1FC9">
        <w:rPr>
          <w:rFonts w:cs="Arial"/>
          <w:color w:val="333333"/>
          <w:lang w:val="cy-GB" w:eastAsia="en-GB"/>
        </w:rPr>
        <w:t>Ni fydd y sef</w:t>
      </w:r>
      <w:r w:rsidR="00FC1EB3">
        <w:rPr>
          <w:rFonts w:cs="Arial"/>
          <w:color w:val="333333"/>
          <w:lang w:val="cy-GB" w:eastAsia="en-GB"/>
        </w:rPr>
        <w:t>ydliad yn gwrthod c</w:t>
      </w:r>
      <w:r w:rsidRPr="00BD1FC9">
        <w:rPr>
          <w:rFonts w:cs="Arial"/>
          <w:color w:val="333333"/>
          <w:lang w:val="cy-GB" w:eastAsia="en-GB"/>
        </w:rPr>
        <w:t xml:space="preserve">yflogi unigolyn penodol </w:t>
      </w:r>
      <w:r w:rsidR="00FC1EB3">
        <w:rPr>
          <w:rFonts w:cs="Arial"/>
          <w:color w:val="333333"/>
          <w:lang w:val="cy-GB" w:eastAsia="en-GB"/>
        </w:rPr>
        <w:t xml:space="preserve">yn awtomatig </w:t>
      </w:r>
      <w:r w:rsidRPr="00BD1FC9">
        <w:rPr>
          <w:rFonts w:cs="Arial"/>
          <w:color w:val="333333"/>
          <w:lang w:val="cy-GB" w:eastAsia="en-GB"/>
        </w:rPr>
        <w:t xml:space="preserve">dim ond oherwydd </w:t>
      </w:r>
      <w:r w:rsidR="00FC1EB3">
        <w:rPr>
          <w:rFonts w:cs="Arial"/>
          <w:color w:val="333333"/>
          <w:lang w:val="cy-GB" w:eastAsia="en-GB"/>
        </w:rPr>
        <w:t>b</w:t>
      </w:r>
      <w:r w:rsidRPr="00BD1FC9">
        <w:rPr>
          <w:rFonts w:cs="Arial"/>
          <w:color w:val="333333"/>
          <w:lang w:val="cy-GB" w:eastAsia="en-GB"/>
        </w:rPr>
        <w:t xml:space="preserve">od ganddo </w:t>
      </w:r>
      <w:r w:rsidR="00FC1EB3">
        <w:rPr>
          <w:rFonts w:cs="Arial"/>
          <w:color w:val="333333"/>
          <w:lang w:val="cy-GB" w:eastAsia="en-GB"/>
        </w:rPr>
        <w:t xml:space="preserve">ef </w:t>
      </w:r>
      <w:r w:rsidRPr="00BD1FC9">
        <w:rPr>
          <w:rFonts w:cs="Arial"/>
          <w:color w:val="333333"/>
          <w:lang w:val="cy-GB" w:eastAsia="en-GB"/>
        </w:rPr>
        <w:t xml:space="preserve">/ </w:t>
      </w:r>
      <w:r w:rsidR="00FC1EB3">
        <w:rPr>
          <w:rFonts w:cs="Arial"/>
          <w:color w:val="333333"/>
          <w:lang w:val="cy-GB" w:eastAsia="en-GB"/>
        </w:rPr>
        <w:t>h</w:t>
      </w:r>
      <w:r w:rsidRPr="00BD1FC9">
        <w:rPr>
          <w:rFonts w:cs="Arial"/>
          <w:color w:val="333333"/>
          <w:lang w:val="cy-GB" w:eastAsia="en-GB"/>
        </w:rPr>
        <w:t xml:space="preserve">i </w:t>
      </w:r>
      <w:r w:rsidR="00FC1EB3">
        <w:rPr>
          <w:rFonts w:cs="Arial"/>
          <w:color w:val="333333"/>
          <w:lang w:val="cy-GB" w:eastAsia="en-GB"/>
        </w:rPr>
        <w:t>euog</w:t>
      </w:r>
      <w:r w:rsidRPr="00BD1FC9">
        <w:rPr>
          <w:rFonts w:cs="Arial"/>
          <w:color w:val="333333"/>
          <w:lang w:val="cy-GB" w:eastAsia="en-GB"/>
        </w:rPr>
        <w:t xml:space="preserve">farn </w:t>
      </w:r>
      <w:r w:rsidR="00FC1EB3">
        <w:rPr>
          <w:rFonts w:cs="Arial"/>
          <w:color w:val="333333"/>
          <w:lang w:val="cy-GB" w:eastAsia="en-GB"/>
        </w:rPr>
        <w:t>t</w:t>
      </w:r>
      <w:r w:rsidRPr="00BD1FC9">
        <w:rPr>
          <w:rFonts w:cs="Arial"/>
          <w:color w:val="333333"/>
          <w:lang w:val="cy-GB" w:eastAsia="en-GB"/>
        </w:rPr>
        <w:t xml:space="preserve">roseddol </w:t>
      </w:r>
      <w:r w:rsidR="00FC1EB3">
        <w:rPr>
          <w:rFonts w:cs="Arial"/>
          <w:color w:val="333333"/>
          <w:lang w:val="cy-GB" w:eastAsia="en-GB"/>
        </w:rPr>
        <w:t>b</w:t>
      </w:r>
      <w:r w:rsidRPr="00BD1FC9">
        <w:rPr>
          <w:rFonts w:cs="Arial"/>
          <w:color w:val="333333"/>
          <w:lang w:val="cy-GB" w:eastAsia="en-GB"/>
        </w:rPr>
        <w:t>laenorol.</w:t>
      </w:r>
    </w:p>
    <w:p xmlns:wp14="http://schemas.microsoft.com/office/word/2010/wordml" w:rsidRPr="00BD1FC9" w:rsidR="00BD1FC9" w:rsidP="00BD1FC9" w:rsidRDefault="00BD1FC9" w14:paraId="6FCE441D" wp14:textId="77777777">
      <w:pPr>
        <w:shd w:val="clear" w:color="auto" w:fill="FFFFFF"/>
        <w:spacing w:after="180"/>
        <w:jc w:val="both"/>
        <w:rPr>
          <w:rFonts w:cs="Arial"/>
          <w:color w:val="333333"/>
          <w:lang w:val="cy-GB" w:eastAsia="en-GB"/>
        </w:rPr>
      </w:pPr>
      <w:r w:rsidRPr="00BD1FC9">
        <w:rPr>
          <w:rFonts w:cs="Arial"/>
          <w:color w:val="333333"/>
          <w:lang w:val="cy-GB" w:eastAsia="en-GB"/>
        </w:rPr>
        <w:t>Yn ystod y broses recriwtio, bydd y sefydliad yn gofyn i ymgeiswyr am swyddi ddatgelu unrhyw euogfarnau sydd heb dd</w:t>
      </w:r>
      <w:r w:rsidR="00C66CD6">
        <w:rPr>
          <w:rFonts w:cs="Arial"/>
          <w:color w:val="333333"/>
          <w:lang w:val="cy-GB" w:eastAsia="en-GB"/>
        </w:rPr>
        <w:t>od i ben</w:t>
      </w:r>
      <w:r w:rsidRPr="00BD1FC9">
        <w:rPr>
          <w:rFonts w:cs="Arial"/>
          <w:color w:val="333333"/>
          <w:lang w:val="cy-GB" w:eastAsia="en-GB"/>
        </w:rPr>
        <w:t xml:space="preserve">, ond ni fyddant yn gofyn cwestiynau i ymgeiswyr am swyddi am euogfarnau </w:t>
      </w:r>
      <w:r w:rsidR="00BD7569">
        <w:rPr>
          <w:rFonts w:cs="Arial"/>
          <w:color w:val="333333"/>
          <w:lang w:val="cy-GB" w:eastAsia="en-GB"/>
        </w:rPr>
        <w:t>sydd wedi dod i ben</w:t>
      </w:r>
      <w:r w:rsidRPr="00BD1FC9">
        <w:rPr>
          <w:rFonts w:cs="Arial"/>
          <w:color w:val="333333"/>
          <w:lang w:val="cy-GB" w:eastAsia="en-GB"/>
        </w:rPr>
        <w:t xml:space="preserve">, nac yn disgwyl iddynt ddatgelu unrhyw </w:t>
      </w:r>
      <w:r w:rsidRPr="00BD1FC9" w:rsidR="00BD7569">
        <w:rPr>
          <w:rFonts w:cs="Arial"/>
          <w:color w:val="333333"/>
          <w:lang w:val="cy-GB" w:eastAsia="en-GB"/>
        </w:rPr>
        <w:t xml:space="preserve">euogfarnau </w:t>
      </w:r>
      <w:r w:rsidR="00BD7569">
        <w:rPr>
          <w:rFonts w:cs="Arial"/>
          <w:color w:val="333333"/>
          <w:lang w:val="cy-GB" w:eastAsia="en-GB"/>
        </w:rPr>
        <w:t>sydd wedi dod i ben</w:t>
      </w:r>
      <w:r w:rsidRPr="00BD1FC9">
        <w:rPr>
          <w:rFonts w:cs="Arial"/>
          <w:color w:val="333333"/>
          <w:lang w:val="cy-GB" w:eastAsia="en-GB"/>
        </w:rPr>
        <w:t>.</w:t>
      </w:r>
    </w:p>
    <w:p xmlns:wp14="http://schemas.microsoft.com/office/word/2010/wordml" w:rsidR="00BD1FC9" w:rsidP="00BD1FC9" w:rsidRDefault="00BD1FC9" w14:paraId="78CAD3C1" wp14:textId="77777777">
      <w:pPr>
        <w:shd w:val="clear" w:color="auto" w:fill="FFFFFF"/>
        <w:spacing w:after="180"/>
        <w:jc w:val="both"/>
        <w:rPr>
          <w:rFonts w:cs="Arial"/>
          <w:color w:val="333333"/>
          <w:lang w:val="cy-GB" w:eastAsia="en-GB"/>
        </w:rPr>
      </w:pPr>
      <w:r w:rsidRPr="00BD1FC9">
        <w:rPr>
          <w:rFonts w:cs="Arial"/>
          <w:color w:val="333333"/>
          <w:lang w:val="cy-GB" w:eastAsia="en-GB"/>
        </w:rPr>
        <w:t xml:space="preserve">Os oes gan ymgeisydd euogfarn </w:t>
      </w:r>
      <w:r w:rsidRPr="00BD1FC9" w:rsidR="00DD5FEE">
        <w:rPr>
          <w:rFonts w:cs="Arial"/>
          <w:color w:val="333333"/>
          <w:lang w:val="cy-GB" w:eastAsia="en-GB"/>
        </w:rPr>
        <w:t>sydd heb dd</w:t>
      </w:r>
      <w:r w:rsidR="00DD5FEE">
        <w:rPr>
          <w:rFonts w:cs="Arial"/>
          <w:color w:val="333333"/>
          <w:lang w:val="cy-GB" w:eastAsia="en-GB"/>
        </w:rPr>
        <w:t>od i be</w:t>
      </w:r>
      <w:r w:rsidRPr="00BD1FC9">
        <w:rPr>
          <w:rFonts w:cs="Arial"/>
          <w:color w:val="333333"/>
          <w:lang w:val="cy-GB" w:eastAsia="en-GB"/>
        </w:rPr>
        <w:t xml:space="preserve">n ac os yw natur y drosedd yn berthnasol i'r swydd y mae ef / hi wedi gwneud cais amdani, bydd y sefydliad yn adolygu amgylchiadau unigol yr achos a gall, yn ôl ei ddisgresiwn, </w:t>
      </w:r>
      <w:r w:rsidR="006D5511">
        <w:rPr>
          <w:rFonts w:cs="Arial"/>
          <w:color w:val="333333"/>
          <w:lang w:val="cy-GB" w:eastAsia="en-GB"/>
        </w:rPr>
        <w:t xml:space="preserve">wrthod </w:t>
      </w:r>
      <w:r w:rsidRPr="00BD1FC9">
        <w:rPr>
          <w:rFonts w:cs="Arial"/>
          <w:color w:val="333333"/>
          <w:lang w:val="cy-GB" w:eastAsia="en-GB"/>
        </w:rPr>
        <w:t>dewis yr unigolyn ar gyfer cyflogaeth.</w:t>
      </w:r>
    </w:p>
    <w:p xmlns:wp14="http://schemas.microsoft.com/office/word/2010/wordml" w:rsidRPr="00BD1FC9" w:rsidR="00BD1FC9" w:rsidP="00BD1FC9" w:rsidRDefault="00BD1FC9" w14:paraId="2A4E0ABB" wp14:textId="77777777">
      <w:pPr>
        <w:shd w:val="clear" w:color="auto" w:fill="FFFFFF"/>
        <w:spacing w:after="180"/>
        <w:jc w:val="both"/>
        <w:rPr>
          <w:rFonts w:cs="Arial"/>
          <w:b/>
          <w:color w:val="333333"/>
          <w:lang w:val="cy-GB" w:eastAsia="en-GB"/>
        </w:rPr>
      </w:pPr>
      <w:r w:rsidRPr="00BD1FC9">
        <w:rPr>
          <w:rFonts w:cs="Arial"/>
          <w:b/>
          <w:color w:val="333333"/>
          <w:lang w:val="cy-GB" w:eastAsia="en-GB"/>
        </w:rPr>
        <w:t>Swyddi sydd wedi'u heithrio o Ddeddf A</w:t>
      </w:r>
      <w:r w:rsidR="00874ADA">
        <w:rPr>
          <w:rFonts w:cs="Arial"/>
          <w:b/>
          <w:color w:val="333333"/>
          <w:lang w:val="cy-GB" w:eastAsia="en-GB"/>
        </w:rPr>
        <w:t>d</w:t>
      </w:r>
      <w:r w:rsidRPr="00BD1FC9">
        <w:rPr>
          <w:rFonts w:cs="Arial"/>
          <w:b/>
          <w:color w:val="333333"/>
          <w:lang w:val="cy-GB" w:eastAsia="en-GB"/>
        </w:rPr>
        <w:t>sefydlu Troseddwyr 1974</w:t>
      </w:r>
    </w:p>
    <w:p xmlns:wp14="http://schemas.microsoft.com/office/word/2010/wordml" w:rsidRPr="00BD1FC9" w:rsidR="00BD1FC9" w:rsidP="00BD1FC9" w:rsidRDefault="00BD1FC9" w14:paraId="2C4F2FCD" wp14:textId="77777777">
      <w:pPr>
        <w:shd w:val="clear" w:color="auto" w:fill="FFFFFF"/>
        <w:spacing w:after="180"/>
        <w:jc w:val="both"/>
        <w:rPr>
          <w:rFonts w:cs="Arial"/>
          <w:color w:val="333333"/>
          <w:lang w:val="cy-GB" w:eastAsia="en-GB"/>
        </w:rPr>
      </w:pPr>
      <w:r w:rsidRPr="00BD1FC9">
        <w:rPr>
          <w:rFonts w:cs="Arial"/>
          <w:color w:val="333333"/>
          <w:lang w:val="cy-GB" w:eastAsia="en-GB"/>
        </w:rPr>
        <w:t xml:space="preserve">Os yw'r swydd y mae'r sefydliad yn ceisio recriwtio </w:t>
      </w:r>
      <w:r w:rsidR="00874ADA">
        <w:rPr>
          <w:rFonts w:cs="Arial"/>
          <w:color w:val="333333"/>
          <w:lang w:val="cy-GB" w:eastAsia="en-GB"/>
        </w:rPr>
        <w:t>ar ei chyfer y</w:t>
      </w:r>
      <w:r w:rsidRPr="00BD1FC9">
        <w:rPr>
          <w:rFonts w:cs="Arial"/>
          <w:color w:val="333333"/>
          <w:lang w:val="cy-GB" w:eastAsia="en-GB"/>
        </w:rPr>
        <w:t>n un o'r swyddi sydd wedi'u heithrio a restrir yn</w:t>
      </w:r>
      <w:r w:rsidR="00874ADA">
        <w:rPr>
          <w:rFonts w:cs="Arial"/>
          <w:color w:val="333333"/>
          <w:lang w:val="cy-GB" w:eastAsia="en-GB"/>
        </w:rPr>
        <w:t>g Ngorchymyn</w:t>
      </w:r>
      <w:r w:rsidRPr="00BD1FC9">
        <w:rPr>
          <w:rFonts w:cs="Arial"/>
          <w:color w:val="333333"/>
          <w:lang w:val="cy-GB" w:eastAsia="en-GB"/>
        </w:rPr>
        <w:t xml:space="preserve"> </w:t>
      </w:r>
      <w:r w:rsidRPr="00BD1FC9" w:rsidR="00874ADA">
        <w:rPr>
          <w:rFonts w:cs="Arial"/>
          <w:color w:val="333333"/>
          <w:lang w:val="cy-GB" w:eastAsia="en-GB"/>
        </w:rPr>
        <w:t xml:space="preserve">1975 </w:t>
      </w:r>
      <w:r w:rsidR="00874ADA">
        <w:rPr>
          <w:rFonts w:cs="Arial"/>
          <w:color w:val="333333"/>
          <w:lang w:val="cy-GB" w:eastAsia="en-GB"/>
        </w:rPr>
        <w:t>D</w:t>
      </w:r>
      <w:r w:rsidRPr="00BD1FC9">
        <w:rPr>
          <w:rFonts w:cs="Arial"/>
          <w:color w:val="333333"/>
          <w:lang w:val="cy-GB" w:eastAsia="en-GB"/>
        </w:rPr>
        <w:t>eddf A</w:t>
      </w:r>
      <w:r w:rsidR="00874ADA">
        <w:rPr>
          <w:rFonts w:cs="Arial"/>
          <w:color w:val="333333"/>
          <w:lang w:val="cy-GB" w:eastAsia="en-GB"/>
        </w:rPr>
        <w:t>d</w:t>
      </w:r>
      <w:r w:rsidRPr="00BD1FC9">
        <w:rPr>
          <w:rFonts w:cs="Arial"/>
          <w:color w:val="333333"/>
          <w:lang w:val="cy-GB" w:eastAsia="en-GB"/>
        </w:rPr>
        <w:t xml:space="preserve">sefydlu Troseddwyr 1974 (Eithriadau) neu Orchymyn </w:t>
      </w:r>
      <w:r w:rsidRPr="00BD1FC9" w:rsidR="00874ADA">
        <w:rPr>
          <w:rFonts w:cs="Arial"/>
          <w:color w:val="333333"/>
          <w:lang w:val="cy-GB" w:eastAsia="en-GB"/>
        </w:rPr>
        <w:t>2013</w:t>
      </w:r>
      <w:r w:rsidR="00874ADA">
        <w:rPr>
          <w:rFonts w:cs="Arial"/>
          <w:color w:val="333333"/>
          <w:lang w:val="cy-GB" w:eastAsia="en-GB"/>
        </w:rPr>
        <w:t xml:space="preserve"> </w:t>
      </w:r>
      <w:r w:rsidRPr="00BD1FC9">
        <w:rPr>
          <w:rFonts w:cs="Arial"/>
          <w:color w:val="333333"/>
          <w:lang w:val="cy-GB" w:eastAsia="en-GB"/>
        </w:rPr>
        <w:t>Deddf A</w:t>
      </w:r>
      <w:r w:rsidR="00874ADA">
        <w:rPr>
          <w:rFonts w:cs="Arial"/>
          <w:color w:val="333333"/>
          <w:lang w:val="cy-GB" w:eastAsia="en-GB"/>
        </w:rPr>
        <w:t>d</w:t>
      </w:r>
      <w:r w:rsidRPr="00BD1FC9">
        <w:rPr>
          <w:rFonts w:cs="Arial"/>
          <w:color w:val="333333"/>
          <w:lang w:val="cy-GB" w:eastAsia="en-GB"/>
        </w:rPr>
        <w:t xml:space="preserve">sefydlu Troseddwyr 1974 (Gwaharddiadau ac Eithriadau) (Yr Alban), </w:t>
      </w:r>
      <w:r w:rsidR="00874ADA">
        <w:rPr>
          <w:rFonts w:cs="Arial"/>
          <w:color w:val="333333"/>
          <w:lang w:val="cy-GB" w:eastAsia="en-GB"/>
        </w:rPr>
        <w:t>b</w:t>
      </w:r>
      <w:r w:rsidRPr="00BD1FC9" w:rsidR="00874ADA">
        <w:rPr>
          <w:rFonts w:cs="Arial"/>
          <w:color w:val="333333"/>
          <w:lang w:val="cy-GB" w:eastAsia="en-GB"/>
        </w:rPr>
        <w:t xml:space="preserve">ydd </w:t>
      </w:r>
      <w:r w:rsidRPr="00BD1FC9">
        <w:rPr>
          <w:rFonts w:cs="Arial"/>
          <w:color w:val="333333"/>
          <w:lang w:val="cy-GB" w:eastAsia="en-GB"/>
        </w:rPr>
        <w:t xml:space="preserve">y sefydliad </w:t>
      </w:r>
      <w:r w:rsidR="00874ADA">
        <w:rPr>
          <w:rFonts w:cs="Arial"/>
          <w:color w:val="333333"/>
          <w:lang w:val="cy-GB" w:eastAsia="en-GB"/>
        </w:rPr>
        <w:t xml:space="preserve">yn datgan ei bod </w:t>
      </w:r>
      <w:r w:rsidRPr="00BD1FC9">
        <w:rPr>
          <w:rFonts w:cs="Arial"/>
          <w:color w:val="333333"/>
          <w:lang w:val="cy-GB" w:eastAsia="en-GB"/>
        </w:rPr>
        <w:t xml:space="preserve">yn ofynnol i'r ymgeisydd ddatgelu pob </w:t>
      </w:r>
      <w:r w:rsidR="00874ADA">
        <w:rPr>
          <w:rFonts w:cs="Arial"/>
          <w:color w:val="333333"/>
          <w:lang w:val="cy-GB" w:eastAsia="en-GB"/>
        </w:rPr>
        <w:t>euog</w:t>
      </w:r>
      <w:r w:rsidRPr="00BD1FC9">
        <w:rPr>
          <w:rFonts w:cs="Arial"/>
          <w:color w:val="333333"/>
          <w:lang w:val="cy-GB" w:eastAsia="en-GB"/>
        </w:rPr>
        <w:t xml:space="preserve">farn, boed </w:t>
      </w:r>
      <w:r w:rsidR="00874ADA">
        <w:rPr>
          <w:rFonts w:cs="Arial"/>
          <w:color w:val="333333"/>
          <w:lang w:val="cy-GB" w:eastAsia="en-GB"/>
        </w:rPr>
        <w:t>wedi dod i ben ai peidio</w:t>
      </w:r>
      <w:r w:rsidRPr="00BD1FC9">
        <w:rPr>
          <w:rFonts w:cs="Arial"/>
          <w:color w:val="333333"/>
          <w:lang w:val="cy-GB" w:eastAsia="en-GB"/>
        </w:rPr>
        <w:t xml:space="preserve"> (ac eithrio lle nad oes angen datgelu rhybuddion gwarchodedig ac euogfarnau gwarchodedig, yn dibynnu ar y swydd dan sylw). Hyd yn oed </w:t>
      </w:r>
      <w:r w:rsidR="00874ADA">
        <w:rPr>
          <w:rFonts w:cs="Arial"/>
          <w:color w:val="333333"/>
          <w:lang w:val="cy-GB" w:eastAsia="en-GB"/>
        </w:rPr>
        <w:t>o da</w:t>
      </w:r>
      <w:r w:rsidRPr="00BD1FC9">
        <w:rPr>
          <w:rFonts w:cs="Arial"/>
          <w:color w:val="333333"/>
          <w:lang w:val="cy-GB" w:eastAsia="en-GB"/>
        </w:rPr>
        <w:t xml:space="preserve">n yr amgylchiadau hyn, ni fydd y sefydliad yn gwrthod cyflogi unigolyn penodol oni bai </w:t>
      </w:r>
      <w:r w:rsidR="00874ADA">
        <w:rPr>
          <w:rFonts w:cs="Arial"/>
          <w:color w:val="333333"/>
          <w:lang w:val="cy-GB" w:eastAsia="en-GB"/>
        </w:rPr>
        <w:t>f</w:t>
      </w:r>
      <w:r w:rsidRPr="00BD1FC9">
        <w:rPr>
          <w:rFonts w:cs="Arial"/>
          <w:color w:val="333333"/>
          <w:lang w:val="cy-GB" w:eastAsia="en-GB"/>
        </w:rPr>
        <w:t xml:space="preserve">od </w:t>
      </w:r>
      <w:r w:rsidR="00874ADA">
        <w:rPr>
          <w:rFonts w:cs="Arial"/>
          <w:color w:val="333333"/>
          <w:lang w:val="cy-GB" w:eastAsia="en-GB"/>
        </w:rPr>
        <w:t>gan natur yr euogfarn</w:t>
      </w:r>
      <w:r w:rsidRPr="00BD1FC9">
        <w:rPr>
          <w:rFonts w:cs="Arial"/>
          <w:color w:val="333333"/>
          <w:lang w:val="cy-GB" w:eastAsia="en-GB"/>
        </w:rPr>
        <w:t xml:space="preserve"> rywfaint o berthnasedd i'r swydd y mae'r unigolyn wedi gwneud cais amdani.</w:t>
      </w:r>
    </w:p>
    <w:p xmlns:wp14="http://schemas.microsoft.com/office/word/2010/wordml" w:rsidRPr="00143EFF" w:rsidR="00BD1FC9" w:rsidP="00BD1FC9" w:rsidRDefault="00BD1FC9" w14:paraId="1F106E1A" wp14:textId="77777777">
      <w:pPr>
        <w:shd w:val="clear" w:color="auto" w:fill="FFFFFF"/>
        <w:spacing w:after="180"/>
        <w:jc w:val="both"/>
        <w:rPr>
          <w:rFonts w:cs="Arial"/>
          <w:color w:val="333333"/>
          <w:lang w:val="cy-GB" w:eastAsia="en-GB"/>
        </w:rPr>
      </w:pPr>
      <w:r w:rsidRPr="00BD1FC9">
        <w:rPr>
          <w:rFonts w:cs="Arial"/>
          <w:color w:val="333333"/>
          <w:lang w:val="cy-GB" w:eastAsia="en-GB"/>
        </w:rPr>
        <w:t xml:space="preserve">Ar ben hynny, os yw'r swydd wedi'i heithrio, bydd y sefydliad, unwaith y bydd wedi dewis y person y mae'n dymuno cynnig cyflogaeth iddo, yn </w:t>
      </w:r>
      <w:r w:rsidR="00874ADA">
        <w:rPr>
          <w:rFonts w:cs="Arial"/>
          <w:color w:val="333333"/>
          <w:lang w:val="cy-GB" w:eastAsia="en-GB"/>
        </w:rPr>
        <w:t>gofyn am d</w:t>
      </w:r>
      <w:r w:rsidRPr="00BD1FC9">
        <w:rPr>
          <w:rFonts w:cs="Arial"/>
          <w:color w:val="333333"/>
          <w:lang w:val="cy-GB" w:eastAsia="en-GB"/>
        </w:rPr>
        <w:t xml:space="preserve">ystiolaeth ddogfennol am euogfarnau troseddol y person hwnnw. Bydd y sefydliad yn </w:t>
      </w:r>
      <w:r w:rsidR="00874ADA">
        <w:rPr>
          <w:rFonts w:cs="Arial"/>
          <w:color w:val="333333"/>
          <w:lang w:val="cy-GB" w:eastAsia="en-GB"/>
        </w:rPr>
        <w:t>gofyn am g</w:t>
      </w:r>
      <w:r w:rsidRPr="00BD1FC9">
        <w:rPr>
          <w:rFonts w:cs="Arial"/>
          <w:color w:val="333333"/>
          <w:lang w:val="cy-GB" w:eastAsia="en-GB"/>
        </w:rPr>
        <w:t xml:space="preserve">ytundeb yr ymgeisydd i wneud cais ar y cyd i'r Gwasanaeth Datgelu a Gwahardd (DBS) ar gyfer </w:t>
      </w:r>
      <w:r w:rsidR="00874ADA">
        <w:rPr>
          <w:rFonts w:cs="Arial"/>
          <w:color w:val="333333"/>
          <w:lang w:val="cy-GB" w:eastAsia="en-GB"/>
        </w:rPr>
        <w:t xml:space="preserve">archwiliad </w:t>
      </w:r>
      <w:r w:rsidRPr="00BD1FC9">
        <w:rPr>
          <w:rFonts w:cs="Arial"/>
          <w:color w:val="333333"/>
          <w:lang w:val="cy-GB" w:eastAsia="en-GB"/>
        </w:rPr>
        <w:t>safon</w:t>
      </w:r>
      <w:r w:rsidR="00874ADA">
        <w:rPr>
          <w:rFonts w:cs="Arial"/>
          <w:color w:val="333333"/>
          <w:lang w:val="cy-GB" w:eastAsia="en-GB"/>
        </w:rPr>
        <w:t>ol neu fanwl o dan r</w:t>
      </w:r>
      <w:r w:rsidRPr="00BD1FC9">
        <w:rPr>
          <w:rFonts w:cs="Arial"/>
          <w:color w:val="333333"/>
          <w:lang w:val="cy-GB" w:eastAsia="en-GB"/>
        </w:rPr>
        <w:t xml:space="preserve">estrau </w:t>
      </w:r>
      <w:r w:rsidR="00874ADA">
        <w:rPr>
          <w:rFonts w:cs="Arial"/>
          <w:color w:val="333333"/>
          <w:lang w:val="cy-GB" w:eastAsia="en-GB"/>
        </w:rPr>
        <w:t>g</w:t>
      </w:r>
      <w:r w:rsidRPr="00BD1FC9">
        <w:rPr>
          <w:rFonts w:cs="Arial"/>
          <w:color w:val="333333"/>
          <w:lang w:val="cy-GB" w:eastAsia="en-GB"/>
        </w:rPr>
        <w:t>wahardd</w:t>
      </w:r>
      <w:r w:rsidR="00874ADA">
        <w:rPr>
          <w:rFonts w:cs="Arial"/>
          <w:color w:val="333333"/>
          <w:lang w:val="cy-GB" w:eastAsia="en-GB"/>
        </w:rPr>
        <w:t>edig y</w:t>
      </w:r>
      <w:r w:rsidRPr="00BD1FC9">
        <w:rPr>
          <w:rFonts w:cs="Arial"/>
          <w:color w:val="333333"/>
          <w:lang w:val="cy-GB" w:eastAsia="en-GB"/>
        </w:rPr>
        <w:t xml:space="preserve"> DBS (fel </w:t>
      </w:r>
      <w:r w:rsidR="00874ADA">
        <w:rPr>
          <w:rFonts w:cs="Arial"/>
          <w:color w:val="333333"/>
          <w:lang w:val="cy-GB" w:eastAsia="en-GB"/>
        </w:rPr>
        <w:t>s</w:t>
      </w:r>
      <w:r w:rsidRPr="00BD1FC9">
        <w:rPr>
          <w:rFonts w:cs="Arial"/>
          <w:color w:val="333333"/>
          <w:lang w:val="cy-GB" w:eastAsia="en-GB"/>
        </w:rPr>
        <w:t xml:space="preserve">y'n briodol). </w:t>
      </w:r>
      <w:r w:rsidR="00B27B07">
        <w:rPr>
          <w:rFonts w:cs="Arial"/>
          <w:color w:val="333333"/>
          <w:lang w:val="cy-GB" w:eastAsia="en-GB"/>
        </w:rPr>
        <w:t>Os yw</w:t>
      </w:r>
      <w:r w:rsidRPr="00BD1FC9">
        <w:rPr>
          <w:rFonts w:cs="Arial"/>
          <w:color w:val="333333"/>
          <w:lang w:val="cy-GB" w:eastAsia="en-GB"/>
        </w:rPr>
        <w:t>'r unigolyn yn aelod o wasanaeth diweddaru</w:t>
      </w:r>
      <w:r w:rsidR="00B27B07">
        <w:rPr>
          <w:rFonts w:cs="Arial"/>
          <w:color w:val="333333"/>
          <w:lang w:val="cy-GB" w:eastAsia="en-GB"/>
        </w:rPr>
        <w:t>’r</w:t>
      </w:r>
      <w:r w:rsidRPr="00BD1FC9">
        <w:rPr>
          <w:rFonts w:cs="Arial"/>
          <w:color w:val="333333"/>
          <w:lang w:val="cy-GB" w:eastAsia="en-GB"/>
        </w:rPr>
        <w:t xml:space="preserve"> DBS, bydd y sefydliad, gyda'i ganiatâd</w:t>
      </w:r>
      <w:r w:rsidR="00B27B07">
        <w:rPr>
          <w:rFonts w:cs="Arial"/>
          <w:color w:val="333333"/>
          <w:lang w:val="cy-GB" w:eastAsia="en-GB"/>
        </w:rPr>
        <w:t xml:space="preserve"> ef neu hi</w:t>
      </w:r>
      <w:r w:rsidRPr="00BD1FC9">
        <w:rPr>
          <w:rFonts w:cs="Arial"/>
          <w:color w:val="333333"/>
          <w:lang w:val="cy-GB" w:eastAsia="en-GB"/>
        </w:rPr>
        <w:t xml:space="preserve">, yn cynnal </w:t>
      </w:r>
      <w:r w:rsidR="00B27B07">
        <w:rPr>
          <w:rFonts w:cs="Arial"/>
          <w:color w:val="333333"/>
          <w:lang w:val="cy-GB" w:eastAsia="en-GB"/>
        </w:rPr>
        <w:t>archwiliad</w:t>
      </w:r>
      <w:r w:rsidRPr="00BD1FC9">
        <w:rPr>
          <w:rFonts w:cs="Arial"/>
          <w:color w:val="333333"/>
          <w:lang w:val="cy-GB" w:eastAsia="en-GB"/>
        </w:rPr>
        <w:t xml:space="preserve"> statws ar unrhyw dystysgrif gyfredol.</w:t>
      </w:r>
    </w:p>
    <w:p xmlns:wp14="http://schemas.microsoft.com/office/word/2010/wordml" w:rsidRPr="00143EFF" w:rsidR="001E142A" w:rsidP="001E142A" w:rsidRDefault="001E142A" w14:paraId="1299C43A" wp14:textId="77777777">
      <w:pPr>
        <w:jc w:val="both"/>
        <w:rPr>
          <w:rFonts w:cs="Arial"/>
          <w:color w:val="000000"/>
          <w:lang w:val="cy-GB"/>
        </w:rPr>
      </w:pPr>
    </w:p>
    <w:p xmlns:wp14="http://schemas.microsoft.com/office/word/2010/wordml" w:rsidRPr="00143EFF" w:rsidR="00AA5542" w:rsidP="378BD526" w:rsidRDefault="003A27B7" w14:paraId="0A2030F6" wp14:textId="5246EA56">
      <w:pPr>
        <w:rPr>
          <w:rFonts w:cs="Arial"/>
          <w:b w:val="1"/>
          <w:bCs w:val="1"/>
          <w:sz w:val="28"/>
          <w:szCs w:val="28"/>
          <w:lang w:val="cy-GB" w:eastAsia="en-GB"/>
        </w:rPr>
      </w:pPr>
      <w:r w:rsidRPr="378BD526" w:rsidR="003A27B7">
        <w:rPr>
          <w:rFonts w:cs="Arial"/>
          <w:b w:val="1"/>
          <w:bCs w:val="1"/>
          <w:sz w:val="28"/>
          <w:szCs w:val="28"/>
          <w:lang w:val="cy-GB" w:eastAsia="en-GB"/>
        </w:rPr>
        <w:t>Cwestiwn</w:t>
      </w:r>
      <w:r w:rsidRPr="378BD526" w:rsidR="007B7C55">
        <w:rPr>
          <w:rFonts w:cs="Arial"/>
          <w:b w:val="1"/>
          <w:bCs w:val="1"/>
          <w:sz w:val="28"/>
          <w:szCs w:val="28"/>
          <w:lang w:val="cy-GB" w:eastAsia="en-GB"/>
        </w:rPr>
        <w:t xml:space="preserve"> </w:t>
      </w:r>
      <w:r w:rsidRPr="378BD526" w:rsidR="17308F8A">
        <w:rPr>
          <w:rFonts w:cs="Arial"/>
          <w:b w:val="1"/>
          <w:bCs w:val="1"/>
          <w:sz w:val="28"/>
          <w:szCs w:val="28"/>
          <w:lang w:val="cy-GB" w:eastAsia="en-GB"/>
        </w:rPr>
        <w:t xml:space="preserve">16 </w:t>
      </w:r>
      <w:r w:rsidRPr="378BD526" w:rsidR="003A27B7">
        <w:rPr>
          <w:rFonts w:cs="Arial"/>
          <w:b w:val="1"/>
          <w:bCs w:val="1"/>
          <w:sz w:val="28"/>
          <w:szCs w:val="28"/>
          <w:lang w:val="cy-GB" w:eastAsia="en-GB"/>
        </w:rPr>
        <w:t xml:space="preserve">i </w:t>
      </w:r>
      <w:r w:rsidRPr="378BD526" w:rsidR="359CF688">
        <w:rPr>
          <w:rFonts w:cs="Arial"/>
          <w:b w:val="1"/>
          <w:bCs w:val="1"/>
          <w:sz w:val="28"/>
          <w:szCs w:val="28"/>
          <w:lang w:val="cy-GB" w:eastAsia="en-GB"/>
        </w:rPr>
        <w:t>17</w:t>
      </w:r>
      <w:r w:rsidRPr="378BD526" w:rsidR="00F16953">
        <w:rPr>
          <w:rFonts w:cs="Arial"/>
          <w:b w:val="1"/>
          <w:bCs w:val="1"/>
          <w:sz w:val="28"/>
          <w:szCs w:val="28"/>
          <w:lang w:val="cy-GB" w:eastAsia="en-GB"/>
        </w:rPr>
        <w:t xml:space="preserve"> </w:t>
      </w:r>
      <w:r w:rsidRPr="378BD526" w:rsidR="00F16953">
        <w:rPr>
          <w:rFonts w:cs="Arial"/>
          <w:b w:val="1"/>
          <w:bCs w:val="1"/>
          <w:sz w:val="28"/>
          <w:szCs w:val="28"/>
          <w:lang w:val="cy-GB" w:eastAsia="en-GB"/>
        </w:rPr>
        <w:t xml:space="preserve">– </w:t>
      </w:r>
      <w:r w:rsidRPr="378BD526" w:rsidR="00C95D0C">
        <w:rPr>
          <w:rFonts w:cs="Arial"/>
          <w:b w:val="1"/>
          <w:bCs w:val="1"/>
          <w:sz w:val="28"/>
          <w:szCs w:val="28"/>
          <w:lang w:val="cy-GB" w:eastAsia="en-GB"/>
        </w:rPr>
        <w:t>Geirda</w:t>
      </w:r>
    </w:p>
    <w:p xmlns:wp14="http://schemas.microsoft.com/office/word/2010/wordml" w:rsidR="00C95D0C" w:rsidP="00775D6F" w:rsidRDefault="00C95D0C" w14:paraId="144C64C8" wp14:textId="77777777">
      <w:pPr>
        <w:pStyle w:val="BodyText"/>
        <w:rPr>
          <w:lang w:val="cy-GB"/>
        </w:rPr>
      </w:pPr>
      <w:r w:rsidRPr="00C95D0C">
        <w:rPr>
          <w:lang w:val="cy-GB"/>
        </w:rPr>
        <w:t xml:space="preserve">Mae pob cynnig swydd yn </w:t>
      </w:r>
      <w:r w:rsidR="00B27B07">
        <w:rPr>
          <w:lang w:val="cy-GB"/>
        </w:rPr>
        <w:t>amodol ar</w:t>
      </w:r>
      <w:r w:rsidRPr="00C95D0C">
        <w:rPr>
          <w:lang w:val="cy-GB"/>
        </w:rPr>
        <w:t xml:space="preserve"> dderbyn dau </w:t>
      </w:r>
      <w:r w:rsidR="00B27B07">
        <w:rPr>
          <w:lang w:val="cy-GB"/>
        </w:rPr>
        <w:t>eirda</w:t>
      </w:r>
      <w:r w:rsidRPr="00C95D0C">
        <w:rPr>
          <w:lang w:val="cy-GB"/>
        </w:rPr>
        <w:t xml:space="preserve"> boddhaol: dylai un fod </w:t>
      </w:r>
      <w:r w:rsidR="00B27B07">
        <w:rPr>
          <w:lang w:val="cy-GB"/>
        </w:rPr>
        <w:t>gan ei</w:t>
      </w:r>
      <w:r w:rsidRPr="00C95D0C">
        <w:rPr>
          <w:lang w:val="cy-GB"/>
        </w:rPr>
        <w:t xml:space="preserve">ch cyflogwr neu'ch rheolwr llinell </w:t>
      </w:r>
      <w:r w:rsidR="00B27B07">
        <w:rPr>
          <w:lang w:val="cy-GB"/>
        </w:rPr>
        <w:t>cyfredol neu d</w:t>
      </w:r>
      <w:r w:rsidRPr="00C95D0C">
        <w:rPr>
          <w:lang w:val="cy-GB"/>
        </w:rPr>
        <w:t xml:space="preserve">diweddaraf (os </w:t>
      </w:r>
      <w:r w:rsidR="00B27B07">
        <w:rPr>
          <w:lang w:val="cy-GB"/>
        </w:rPr>
        <w:t>ydych yn cael</w:t>
      </w:r>
      <w:r w:rsidRPr="00C95D0C">
        <w:rPr>
          <w:lang w:val="cy-GB"/>
        </w:rPr>
        <w:t xml:space="preserve"> eich cyflogi </w:t>
      </w:r>
      <w:r w:rsidR="00B27B07">
        <w:rPr>
          <w:lang w:val="cy-GB"/>
        </w:rPr>
        <w:t>d</w:t>
      </w:r>
      <w:r w:rsidRPr="00C95D0C">
        <w:rPr>
          <w:lang w:val="cy-GB"/>
        </w:rPr>
        <w:t xml:space="preserve">rwy asiantaeth), neu </w:t>
      </w:r>
      <w:r w:rsidR="00B27B07">
        <w:rPr>
          <w:lang w:val="cy-GB"/>
        </w:rPr>
        <w:t>d</w:t>
      </w:r>
      <w:r w:rsidRPr="00C95D0C">
        <w:rPr>
          <w:lang w:val="cy-GB"/>
        </w:rPr>
        <w:t xml:space="preserve">iwtor </w:t>
      </w:r>
      <w:r w:rsidRPr="00C95D0C" w:rsidR="00B27B07">
        <w:rPr>
          <w:lang w:val="cy-GB"/>
        </w:rPr>
        <w:t xml:space="preserve">eich </w:t>
      </w:r>
      <w:r w:rsidRPr="00C95D0C">
        <w:rPr>
          <w:lang w:val="cy-GB"/>
        </w:rPr>
        <w:t xml:space="preserve">cwrs os ydych newydd adael addysg </w:t>
      </w:r>
      <w:r w:rsidRPr="00C95D0C" w:rsidR="00207AAB">
        <w:rPr>
          <w:lang w:val="cy-GB"/>
        </w:rPr>
        <w:t xml:space="preserve">lawn </w:t>
      </w:r>
      <w:r w:rsidRPr="00C95D0C">
        <w:rPr>
          <w:lang w:val="cy-GB"/>
        </w:rPr>
        <w:t xml:space="preserve">amser. Dylai'r llall fod yn rhywun sy'n eich adnabod chi </w:t>
      </w:r>
      <w:r w:rsidR="007E793E">
        <w:rPr>
          <w:lang w:val="cy-GB"/>
        </w:rPr>
        <w:t xml:space="preserve">drwy eich gwaith, </w:t>
      </w:r>
      <w:r w:rsidRPr="00C95D0C">
        <w:rPr>
          <w:lang w:val="cy-GB"/>
        </w:rPr>
        <w:t>yn wirfoddol neu'n academaidd (</w:t>
      </w:r>
      <w:r w:rsidR="007E793E">
        <w:rPr>
          <w:lang w:val="cy-GB"/>
        </w:rPr>
        <w:t>nid</w:t>
      </w:r>
      <w:r w:rsidRPr="00C95D0C">
        <w:rPr>
          <w:lang w:val="cy-GB"/>
        </w:rPr>
        <w:t xml:space="preserve"> aelod o'</w:t>
      </w:r>
      <w:r w:rsidR="007E793E">
        <w:rPr>
          <w:lang w:val="cy-GB"/>
        </w:rPr>
        <w:t>ch</w:t>
      </w:r>
      <w:r w:rsidRPr="00C95D0C">
        <w:rPr>
          <w:lang w:val="cy-GB"/>
        </w:rPr>
        <w:t xml:space="preserve"> teulu). Dylai'r ddau ganolwr allu rhoi sylwadau ar eich addasrwydd ar gyfer y rôl. Dim ond ar gyfer ymgeiswyr llwyddiannus yn dilyn cyfweliad </w:t>
      </w:r>
      <w:r w:rsidR="00207AAB">
        <w:rPr>
          <w:lang w:val="cy-GB"/>
        </w:rPr>
        <w:t>f</w:t>
      </w:r>
      <w:r w:rsidRPr="00C95D0C">
        <w:rPr>
          <w:lang w:val="cy-GB"/>
        </w:rPr>
        <w:t>ydd</w:t>
      </w:r>
      <w:r w:rsidR="00207AAB">
        <w:rPr>
          <w:lang w:val="cy-GB"/>
        </w:rPr>
        <w:t xml:space="preserve">wn yn gwneud cais am eirda.           </w:t>
      </w:r>
    </w:p>
    <w:p xmlns:wp14="http://schemas.microsoft.com/office/word/2010/wordml" w:rsidR="00B27B07" w:rsidP="00775D6F" w:rsidRDefault="00B27B07" w14:paraId="4DDBEF00" wp14:textId="77777777">
      <w:pPr>
        <w:pStyle w:val="BodyText"/>
        <w:rPr>
          <w:lang w:val="cy-GB"/>
        </w:rPr>
      </w:pPr>
    </w:p>
    <w:p xmlns:wp14="http://schemas.microsoft.com/office/word/2010/wordml" w:rsidRPr="00143EFF" w:rsidR="00F16953" w:rsidP="00F16953" w:rsidRDefault="00C95D0C" w14:paraId="6107312F" wp14:textId="77777777">
      <w:pPr>
        <w:rPr>
          <w:rFonts w:cs="Arial"/>
          <w:b/>
          <w:sz w:val="28"/>
          <w:szCs w:val="28"/>
          <w:lang w:val="cy-GB"/>
        </w:rPr>
      </w:pPr>
      <w:r>
        <w:rPr>
          <w:rFonts w:cs="Arial"/>
          <w:b/>
          <w:sz w:val="28"/>
          <w:szCs w:val="28"/>
          <w:lang w:val="cy-GB" w:eastAsia="en-GB"/>
        </w:rPr>
        <w:t>Diogelu D</w:t>
      </w:r>
      <w:r w:rsidRPr="00143EFF" w:rsidR="00F16953">
        <w:rPr>
          <w:rFonts w:cs="Arial"/>
          <w:b/>
          <w:sz w:val="28"/>
          <w:szCs w:val="28"/>
          <w:lang w:val="cy-GB"/>
        </w:rPr>
        <w:t xml:space="preserve">ata </w:t>
      </w:r>
      <w:r>
        <w:rPr>
          <w:rFonts w:cs="Arial"/>
          <w:b/>
          <w:sz w:val="28"/>
          <w:szCs w:val="28"/>
          <w:lang w:val="cy-GB"/>
        </w:rPr>
        <w:t xml:space="preserve"> </w:t>
      </w:r>
      <w:r w:rsidRPr="00143EFF" w:rsidR="00F16953">
        <w:rPr>
          <w:rFonts w:cs="Arial"/>
          <w:b/>
          <w:sz w:val="28"/>
          <w:szCs w:val="28"/>
          <w:lang w:val="cy-GB"/>
        </w:rPr>
        <w:t xml:space="preserve"> </w:t>
      </w:r>
    </w:p>
    <w:p xmlns:wp14="http://schemas.microsoft.com/office/word/2010/wordml" w:rsidRPr="00C95D0C" w:rsidR="00C95D0C" w:rsidP="00C95D0C" w:rsidRDefault="00207AAB" w14:paraId="6CE0E1CE" wp14:textId="77777777">
      <w:pPr>
        <w:shd w:val="clear" w:color="auto" w:fill="FFFFFF"/>
        <w:spacing w:after="180"/>
        <w:jc w:val="both"/>
        <w:rPr>
          <w:rFonts w:cs="Arial"/>
          <w:color w:val="333333"/>
          <w:lang w:val="cy-GB" w:eastAsia="en-GB"/>
        </w:rPr>
      </w:pPr>
      <w:r>
        <w:rPr>
          <w:rFonts w:cs="Arial"/>
          <w:color w:val="333333"/>
          <w:lang w:val="cy-GB" w:eastAsia="en-GB"/>
        </w:rPr>
        <w:t xml:space="preserve">Edrychwch ar </w:t>
      </w:r>
      <w:r w:rsidRPr="00C95D0C" w:rsidR="00C95D0C">
        <w:rPr>
          <w:rFonts w:cs="Arial"/>
          <w:color w:val="333333"/>
          <w:lang w:val="cy-GB" w:eastAsia="en-GB"/>
        </w:rPr>
        <w:t xml:space="preserve">Hysbysiad Preifatrwydd </w:t>
      </w:r>
      <w:r w:rsidR="00034DE9">
        <w:rPr>
          <w:rFonts w:cs="Arial"/>
          <w:color w:val="333333"/>
          <w:lang w:val="cy-GB" w:eastAsia="en-GB"/>
        </w:rPr>
        <w:t>YNG</w:t>
      </w:r>
      <w:r w:rsidRPr="00C95D0C" w:rsidR="00C95D0C">
        <w:rPr>
          <w:rFonts w:cs="Arial"/>
          <w:color w:val="333333"/>
          <w:lang w:val="cy-GB" w:eastAsia="en-GB"/>
        </w:rPr>
        <w:t xml:space="preserve"> ar gyfer </w:t>
      </w:r>
      <w:r>
        <w:rPr>
          <w:rFonts w:cs="Arial"/>
          <w:color w:val="333333"/>
          <w:lang w:val="cy-GB" w:eastAsia="en-GB"/>
        </w:rPr>
        <w:t>Y</w:t>
      </w:r>
      <w:r w:rsidRPr="00C95D0C" w:rsidR="00C95D0C">
        <w:rPr>
          <w:rFonts w:cs="Arial"/>
          <w:color w:val="333333"/>
          <w:lang w:val="cy-GB" w:eastAsia="en-GB"/>
        </w:rPr>
        <w:t xml:space="preserve">mgeiswyr am </w:t>
      </w:r>
      <w:r>
        <w:rPr>
          <w:rFonts w:cs="Arial"/>
          <w:color w:val="333333"/>
          <w:lang w:val="cy-GB" w:eastAsia="en-GB"/>
        </w:rPr>
        <w:t>S</w:t>
      </w:r>
      <w:r w:rsidRPr="00C95D0C" w:rsidR="00C95D0C">
        <w:rPr>
          <w:rFonts w:cs="Arial"/>
          <w:color w:val="333333"/>
          <w:lang w:val="cy-GB" w:eastAsia="en-GB"/>
        </w:rPr>
        <w:t>wyddi (</w:t>
      </w:r>
      <w:r w:rsidRPr="00207AAB">
        <w:rPr>
          <w:rFonts w:cs="Arial"/>
          <w:i/>
          <w:color w:val="333333"/>
          <w:lang w:val="cy-GB" w:eastAsia="en-GB"/>
        </w:rPr>
        <w:t xml:space="preserve">edrychwch ar </w:t>
      </w:r>
      <w:r w:rsidRPr="00207AAB" w:rsidR="00C95D0C">
        <w:rPr>
          <w:rFonts w:cs="Arial"/>
          <w:i/>
          <w:color w:val="333333"/>
          <w:lang w:val="cy-GB" w:eastAsia="en-GB"/>
        </w:rPr>
        <w:t xml:space="preserve">wefan </w:t>
      </w:r>
      <w:r w:rsidRPr="00207AAB" w:rsidR="00034DE9">
        <w:rPr>
          <w:rFonts w:cs="Arial"/>
          <w:i/>
          <w:color w:val="333333"/>
          <w:lang w:val="cy-GB" w:eastAsia="en-GB"/>
        </w:rPr>
        <w:t>YNG</w:t>
      </w:r>
      <w:r w:rsidRPr="00C95D0C" w:rsidR="00C95D0C">
        <w:rPr>
          <w:rFonts w:cs="Arial"/>
          <w:color w:val="333333"/>
          <w:lang w:val="cy-GB" w:eastAsia="en-GB"/>
        </w:rPr>
        <w:t xml:space="preserve">). </w:t>
      </w:r>
      <w:r>
        <w:rPr>
          <w:rFonts w:cs="Arial"/>
          <w:color w:val="333333"/>
          <w:lang w:val="cy-GB" w:eastAsia="en-GB"/>
        </w:rPr>
        <w:t>Mae</w:t>
      </w:r>
      <w:r w:rsidRPr="00C95D0C" w:rsidR="00C95D0C">
        <w:rPr>
          <w:rFonts w:cs="Arial"/>
          <w:color w:val="333333"/>
          <w:lang w:val="cy-GB" w:eastAsia="en-GB"/>
        </w:rPr>
        <w:t xml:space="preserve"> data </w:t>
      </w:r>
      <w:r>
        <w:rPr>
          <w:rFonts w:cs="Arial"/>
          <w:color w:val="333333"/>
          <w:lang w:val="cy-GB" w:eastAsia="en-GB"/>
        </w:rPr>
        <w:t xml:space="preserve">sy’n cael eu casglu wrth </w:t>
      </w:r>
      <w:r w:rsidRPr="00C95D0C" w:rsidR="00C95D0C">
        <w:rPr>
          <w:rFonts w:cs="Arial"/>
          <w:color w:val="333333"/>
          <w:lang w:val="cy-GB" w:eastAsia="en-GB"/>
        </w:rPr>
        <w:t xml:space="preserve">recriwtio yn </w:t>
      </w:r>
      <w:r>
        <w:rPr>
          <w:rFonts w:cs="Arial"/>
          <w:color w:val="333333"/>
          <w:lang w:val="cy-GB" w:eastAsia="en-GB"/>
        </w:rPr>
        <w:t xml:space="preserve">cael eu cadw’n </w:t>
      </w:r>
      <w:r w:rsidRPr="00C95D0C" w:rsidR="00C95D0C">
        <w:rPr>
          <w:rFonts w:cs="Arial"/>
          <w:color w:val="333333"/>
          <w:lang w:val="cy-GB" w:eastAsia="en-GB"/>
        </w:rPr>
        <w:t>ddiogel ac yn cael e</w:t>
      </w:r>
      <w:r>
        <w:rPr>
          <w:rFonts w:cs="Arial"/>
          <w:color w:val="333333"/>
          <w:lang w:val="cy-GB" w:eastAsia="en-GB"/>
        </w:rPr>
        <w:t xml:space="preserve">u </w:t>
      </w:r>
      <w:r w:rsidRPr="00C95D0C" w:rsidR="00C95D0C">
        <w:rPr>
          <w:rFonts w:cs="Arial"/>
          <w:color w:val="333333"/>
          <w:lang w:val="cy-GB" w:eastAsia="en-GB"/>
        </w:rPr>
        <w:t>defnyddio gan, a</w:t>
      </w:r>
      <w:r>
        <w:rPr>
          <w:rFonts w:cs="Arial"/>
          <w:color w:val="333333"/>
          <w:lang w:val="cy-GB" w:eastAsia="en-GB"/>
        </w:rPr>
        <w:t xml:space="preserve">’u </w:t>
      </w:r>
      <w:r w:rsidRPr="00C95D0C" w:rsidR="00C95D0C">
        <w:rPr>
          <w:rFonts w:cs="Arial"/>
          <w:color w:val="333333"/>
          <w:lang w:val="cy-GB" w:eastAsia="en-GB"/>
        </w:rPr>
        <w:t>datgelu i, unigolion at ddibenion cwblhau'r broses recriwtio</w:t>
      </w:r>
      <w:r w:rsidRPr="00207AAB">
        <w:rPr>
          <w:rFonts w:cs="Arial"/>
          <w:color w:val="333333"/>
          <w:lang w:val="cy-GB" w:eastAsia="en-GB"/>
        </w:rPr>
        <w:t xml:space="preserve"> </w:t>
      </w:r>
      <w:r w:rsidRPr="00C95D0C">
        <w:rPr>
          <w:rFonts w:cs="Arial"/>
          <w:color w:val="333333"/>
          <w:lang w:val="cy-GB" w:eastAsia="en-GB"/>
        </w:rPr>
        <w:t>yn unig</w:t>
      </w:r>
      <w:r w:rsidRPr="00C95D0C" w:rsidR="00C95D0C">
        <w:rPr>
          <w:rFonts w:cs="Arial"/>
          <w:color w:val="333333"/>
          <w:lang w:val="cy-GB" w:eastAsia="en-GB"/>
        </w:rPr>
        <w:t xml:space="preserve">. Mae mynediad neu ddatgelu </w:t>
      </w:r>
      <w:r w:rsidRPr="00C95D0C">
        <w:rPr>
          <w:rFonts w:cs="Arial"/>
          <w:color w:val="333333"/>
          <w:lang w:val="cy-GB" w:eastAsia="en-GB"/>
        </w:rPr>
        <w:t xml:space="preserve">amhriodol </w:t>
      </w:r>
      <w:r>
        <w:rPr>
          <w:rFonts w:cs="Arial"/>
          <w:color w:val="333333"/>
          <w:lang w:val="cy-GB" w:eastAsia="en-GB"/>
        </w:rPr>
        <w:t>ar d</w:t>
      </w:r>
      <w:r w:rsidRPr="00C95D0C" w:rsidR="00C95D0C">
        <w:rPr>
          <w:rFonts w:cs="Arial"/>
          <w:color w:val="333333"/>
          <w:lang w:val="cy-GB" w:eastAsia="en-GB"/>
        </w:rPr>
        <w:t xml:space="preserve">data </w:t>
      </w:r>
      <w:r>
        <w:rPr>
          <w:rFonts w:cs="Arial"/>
          <w:color w:val="333333"/>
          <w:lang w:val="cy-GB" w:eastAsia="en-GB"/>
        </w:rPr>
        <w:t>cyflogeion</w:t>
      </w:r>
      <w:r w:rsidRPr="00C95D0C" w:rsidR="00C95D0C">
        <w:rPr>
          <w:rFonts w:cs="Arial"/>
          <w:color w:val="333333"/>
          <w:lang w:val="cy-GB" w:eastAsia="en-GB"/>
        </w:rPr>
        <w:t xml:space="preserve"> yn gyfystyr â thorri </w:t>
      </w:r>
      <w:r>
        <w:rPr>
          <w:rFonts w:cs="Arial"/>
          <w:color w:val="333333"/>
          <w:lang w:val="cy-GB" w:eastAsia="en-GB"/>
        </w:rPr>
        <w:t xml:space="preserve">rheolau </w:t>
      </w:r>
      <w:r w:rsidRPr="00C95D0C" w:rsidR="00C95D0C">
        <w:rPr>
          <w:rFonts w:cs="Arial"/>
          <w:color w:val="333333"/>
          <w:lang w:val="cy-GB" w:eastAsia="en-GB"/>
        </w:rPr>
        <w:t xml:space="preserve">data a dylid adrodd </w:t>
      </w:r>
      <w:r>
        <w:rPr>
          <w:rFonts w:cs="Arial"/>
          <w:color w:val="333333"/>
          <w:lang w:val="cy-GB" w:eastAsia="en-GB"/>
        </w:rPr>
        <w:t xml:space="preserve">am hyn </w:t>
      </w:r>
      <w:r w:rsidRPr="00C95D0C" w:rsidR="00C95D0C">
        <w:rPr>
          <w:rFonts w:cs="Arial"/>
          <w:color w:val="333333"/>
          <w:lang w:val="cy-GB" w:eastAsia="en-GB"/>
        </w:rPr>
        <w:t xml:space="preserve">yn unol â pholisi </w:t>
      </w:r>
      <w:r>
        <w:rPr>
          <w:rFonts w:cs="Arial"/>
          <w:color w:val="333333"/>
          <w:lang w:val="cy-GB" w:eastAsia="en-GB"/>
        </w:rPr>
        <w:t>D</w:t>
      </w:r>
      <w:r w:rsidRPr="00C95D0C" w:rsidR="00C95D0C">
        <w:rPr>
          <w:rFonts w:cs="Arial"/>
          <w:color w:val="333333"/>
          <w:lang w:val="cy-GB" w:eastAsia="en-GB"/>
        </w:rPr>
        <w:t xml:space="preserve">iogelu </w:t>
      </w:r>
      <w:r>
        <w:rPr>
          <w:rFonts w:cs="Arial"/>
          <w:color w:val="333333"/>
          <w:lang w:val="cy-GB" w:eastAsia="en-GB"/>
        </w:rPr>
        <w:t>D</w:t>
      </w:r>
      <w:r w:rsidRPr="00C95D0C" w:rsidR="00C95D0C">
        <w:rPr>
          <w:rFonts w:cs="Arial"/>
          <w:color w:val="333333"/>
          <w:lang w:val="cy-GB" w:eastAsia="en-GB"/>
        </w:rPr>
        <w:t xml:space="preserve">ata'r sefydliad ar unwaith. Gall hefyd fod yn drosedd ddisgyblu, a fydd yn cael </w:t>
      </w:r>
      <w:r>
        <w:rPr>
          <w:rFonts w:cs="Arial"/>
          <w:color w:val="333333"/>
          <w:lang w:val="cy-GB" w:eastAsia="en-GB"/>
        </w:rPr>
        <w:t>sylw</w:t>
      </w:r>
      <w:r w:rsidRPr="00C95D0C" w:rsidR="00C95D0C">
        <w:rPr>
          <w:rFonts w:cs="Arial"/>
          <w:color w:val="333333"/>
          <w:lang w:val="cy-GB" w:eastAsia="en-GB"/>
        </w:rPr>
        <w:t xml:space="preserve"> o dan y weithdrefn ddisgyblu.</w:t>
      </w:r>
    </w:p>
    <w:p xmlns:wp14="http://schemas.microsoft.com/office/word/2010/wordml" w:rsidR="00C95D0C" w:rsidP="00C95D0C" w:rsidRDefault="00C95D0C" w14:paraId="1E77DDD9" wp14:textId="77777777">
      <w:pPr>
        <w:shd w:val="clear" w:color="auto" w:fill="FFFFFF"/>
        <w:spacing w:after="180"/>
        <w:jc w:val="both"/>
        <w:rPr>
          <w:rFonts w:cs="Arial"/>
          <w:color w:val="333333"/>
          <w:lang w:val="cy-GB" w:eastAsia="en-GB"/>
        </w:rPr>
      </w:pPr>
      <w:r w:rsidRPr="00C95D0C">
        <w:rPr>
          <w:rFonts w:cs="Arial"/>
          <w:color w:val="333333"/>
          <w:lang w:val="cy-GB" w:eastAsia="en-GB"/>
        </w:rPr>
        <w:t xml:space="preserve">Unwaith y caiff unigolyn ei recriwtio, ni fydd gwybodaeth am ei gofnod troseddol </w:t>
      </w:r>
      <w:r w:rsidR="00207AAB">
        <w:rPr>
          <w:rFonts w:cs="Arial"/>
          <w:color w:val="333333"/>
          <w:lang w:val="cy-GB" w:eastAsia="en-GB"/>
        </w:rPr>
        <w:t xml:space="preserve">ef/hi </w:t>
      </w:r>
      <w:r w:rsidRPr="00C95D0C">
        <w:rPr>
          <w:rFonts w:cs="Arial"/>
          <w:color w:val="333333"/>
          <w:lang w:val="cy-GB" w:eastAsia="en-GB"/>
        </w:rPr>
        <w:t xml:space="preserve">a gasglwyd yn ystod y broses </w:t>
      </w:r>
      <w:r w:rsidR="00207AAB">
        <w:rPr>
          <w:rFonts w:cs="Arial"/>
          <w:color w:val="333333"/>
          <w:lang w:val="cy-GB" w:eastAsia="en-GB"/>
        </w:rPr>
        <w:t>ddilysu’n</w:t>
      </w:r>
      <w:r w:rsidRPr="00C95D0C">
        <w:rPr>
          <w:rFonts w:cs="Arial"/>
          <w:color w:val="333333"/>
          <w:lang w:val="cy-GB" w:eastAsia="en-GB"/>
        </w:rPr>
        <w:t xml:space="preserve"> cael ei throsglwyddo i'w ffeil bersonél.</w:t>
      </w:r>
    </w:p>
    <w:p xmlns:wp14="http://schemas.microsoft.com/office/word/2010/wordml" w:rsidRPr="00143EFF" w:rsidR="00F16953" w:rsidP="378BD526" w:rsidRDefault="003A27B7" w14:paraId="281DA3AC" wp14:textId="34E34719">
      <w:pPr>
        <w:rPr>
          <w:rFonts w:cs="Arial"/>
          <w:b w:val="1"/>
          <w:bCs w:val="1"/>
          <w:sz w:val="28"/>
          <w:szCs w:val="28"/>
          <w:lang w:val="cy-GB"/>
        </w:rPr>
      </w:pPr>
      <w:r w:rsidRPr="378BD526" w:rsidR="003A27B7">
        <w:rPr>
          <w:rFonts w:cs="Arial"/>
          <w:b w:val="1"/>
          <w:bCs w:val="1"/>
          <w:sz w:val="28"/>
          <w:szCs w:val="28"/>
          <w:lang w:val="cy-GB" w:eastAsia="en-GB"/>
        </w:rPr>
        <w:t xml:space="preserve">Cwestiwn </w:t>
      </w:r>
      <w:r w:rsidRPr="378BD526" w:rsidR="0E2024D0">
        <w:rPr>
          <w:rFonts w:cs="Arial"/>
          <w:b w:val="1"/>
          <w:bCs w:val="1"/>
          <w:sz w:val="28"/>
          <w:szCs w:val="28"/>
          <w:lang w:val="cy-GB" w:eastAsia="en-GB"/>
        </w:rPr>
        <w:t>18</w:t>
      </w:r>
      <w:r w:rsidRPr="378BD526" w:rsidR="003A27B7">
        <w:rPr>
          <w:rFonts w:cs="Arial"/>
          <w:b w:val="1"/>
          <w:bCs w:val="1"/>
          <w:sz w:val="28"/>
          <w:szCs w:val="28"/>
          <w:lang w:val="cy-GB" w:eastAsia="en-GB"/>
        </w:rPr>
        <w:t xml:space="preserve"> i 2</w:t>
      </w:r>
      <w:r w:rsidRPr="378BD526" w:rsidR="66936FEF">
        <w:rPr>
          <w:rFonts w:cs="Arial"/>
          <w:b w:val="1"/>
          <w:bCs w:val="1"/>
          <w:sz w:val="28"/>
          <w:szCs w:val="28"/>
          <w:lang w:val="cy-GB" w:eastAsia="en-GB"/>
        </w:rPr>
        <w:t>4</w:t>
      </w:r>
      <w:r w:rsidRPr="378BD526" w:rsidR="00F16953">
        <w:rPr>
          <w:rFonts w:cs="Arial"/>
          <w:b w:val="1"/>
          <w:bCs w:val="1"/>
          <w:sz w:val="28"/>
          <w:szCs w:val="28"/>
          <w:lang w:val="cy-GB" w:eastAsia="en-GB"/>
        </w:rPr>
        <w:t xml:space="preserve"> – </w:t>
      </w:r>
      <w:r w:rsidRPr="378BD526" w:rsidR="00F16953">
        <w:rPr>
          <w:rFonts w:cs="Arial"/>
          <w:b w:val="1"/>
          <w:bCs w:val="1"/>
          <w:sz w:val="28"/>
          <w:szCs w:val="28"/>
          <w:lang w:val="cy-GB"/>
        </w:rPr>
        <w:t>D</w:t>
      </w:r>
      <w:r w:rsidRPr="378BD526" w:rsidR="00C95D0C">
        <w:rPr>
          <w:rFonts w:cs="Arial"/>
          <w:b w:val="1"/>
          <w:bCs w:val="1"/>
          <w:sz w:val="28"/>
          <w:szCs w:val="28"/>
          <w:lang w:val="cy-GB"/>
        </w:rPr>
        <w:t>atganiad(</w:t>
      </w:r>
      <w:r w:rsidRPr="378BD526" w:rsidR="00C95D0C">
        <w:rPr>
          <w:rFonts w:cs="Arial"/>
          <w:b w:val="1"/>
          <w:bCs w:val="1"/>
          <w:sz w:val="28"/>
          <w:szCs w:val="28"/>
          <w:lang w:val="cy-GB"/>
        </w:rPr>
        <w:t>au</w:t>
      </w:r>
      <w:r w:rsidRPr="378BD526" w:rsidR="00C95D0C">
        <w:rPr>
          <w:rFonts w:cs="Arial"/>
          <w:b w:val="1"/>
          <w:bCs w:val="1"/>
          <w:sz w:val="28"/>
          <w:szCs w:val="28"/>
          <w:lang w:val="cy-GB"/>
        </w:rPr>
        <w:t xml:space="preserve">)  </w:t>
      </w:r>
      <w:r w:rsidRPr="378BD526" w:rsidR="00F16953">
        <w:rPr>
          <w:rFonts w:cs="Arial"/>
          <w:b w:val="1"/>
          <w:bCs w:val="1"/>
          <w:sz w:val="28"/>
          <w:szCs w:val="28"/>
          <w:lang w:val="cy-GB"/>
        </w:rPr>
        <w:t xml:space="preserve"> </w:t>
      </w:r>
    </w:p>
    <w:p xmlns:wp14="http://schemas.microsoft.com/office/word/2010/wordml" w:rsidRPr="00C95D0C" w:rsidR="00C95D0C" w:rsidP="00C95D0C" w:rsidRDefault="00C95D0C" w14:paraId="77759EF3" wp14:textId="77777777">
      <w:pPr>
        <w:jc w:val="both"/>
        <w:rPr>
          <w:rFonts w:cs="Arial"/>
          <w:color w:val="000000"/>
          <w:lang w:val="cy-GB"/>
        </w:rPr>
      </w:pPr>
      <w:r>
        <w:rPr>
          <w:rFonts w:cs="Arial"/>
          <w:lang w:val="cy-GB"/>
        </w:rPr>
        <w:t>Y</w:t>
      </w:r>
      <w:r w:rsidRPr="00143EFF" w:rsidR="00262601">
        <w:rPr>
          <w:rFonts w:cs="Arial"/>
          <w:lang w:val="cy-GB"/>
        </w:rPr>
        <w:t xml:space="preserve">n </w:t>
      </w:r>
      <w:r w:rsidRPr="00143EFF" w:rsidR="000D1713">
        <w:rPr>
          <w:rFonts w:cs="Arial"/>
          <w:b/>
          <w:lang w:val="cy-GB"/>
        </w:rPr>
        <w:t xml:space="preserve">A. </w:t>
      </w:r>
      <w:r w:rsidRPr="0076770F">
        <w:rPr>
          <w:rFonts w:cs="Arial"/>
          <w:b/>
          <w:color w:val="000000"/>
          <w:lang w:val="cy-GB"/>
        </w:rPr>
        <w:t xml:space="preserve">Perthnasau / </w:t>
      </w:r>
      <w:r w:rsidR="0076770F">
        <w:rPr>
          <w:rFonts w:cs="Arial"/>
          <w:b/>
          <w:color w:val="000000"/>
          <w:lang w:val="cy-GB"/>
        </w:rPr>
        <w:t>B</w:t>
      </w:r>
      <w:r w:rsidRPr="0076770F">
        <w:rPr>
          <w:rFonts w:cs="Arial"/>
          <w:b/>
          <w:color w:val="000000"/>
          <w:lang w:val="cy-GB"/>
        </w:rPr>
        <w:t xml:space="preserve">uddiannau </w:t>
      </w:r>
      <w:r w:rsidR="0076770F">
        <w:rPr>
          <w:rFonts w:cs="Arial"/>
          <w:b/>
          <w:color w:val="000000"/>
          <w:lang w:val="cy-GB"/>
        </w:rPr>
        <w:t>E</w:t>
      </w:r>
      <w:r w:rsidRPr="0076770F">
        <w:rPr>
          <w:rFonts w:cs="Arial"/>
          <w:b/>
          <w:color w:val="000000"/>
          <w:lang w:val="cy-GB"/>
        </w:rPr>
        <w:t>raill,</w:t>
      </w:r>
      <w:r w:rsidRPr="00C95D0C">
        <w:rPr>
          <w:rFonts w:cs="Arial"/>
          <w:color w:val="000000"/>
          <w:lang w:val="cy-GB"/>
        </w:rPr>
        <w:t xml:space="preserve"> mae'n ofynnol i chi ddatgan unrhyw berthynas agos ag unrhyw un sy'n gysylltiedig </w:t>
      </w:r>
      <w:r w:rsidR="0076770F">
        <w:rPr>
          <w:rFonts w:cs="Arial"/>
          <w:color w:val="000000"/>
          <w:lang w:val="cy-GB"/>
        </w:rPr>
        <w:t>ag</w:t>
      </w:r>
      <w:r w:rsidRPr="00C95D0C">
        <w:rPr>
          <w:rFonts w:cs="Arial"/>
          <w:color w:val="000000"/>
          <w:lang w:val="cy-GB"/>
        </w:rPr>
        <w:t xml:space="preserve"> </w:t>
      </w:r>
      <w:r w:rsidR="00034DE9">
        <w:rPr>
          <w:rFonts w:cs="Arial"/>
          <w:color w:val="000000"/>
          <w:lang w:val="cy-GB"/>
        </w:rPr>
        <w:t>YNG</w:t>
      </w:r>
      <w:r w:rsidRPr="00C95D0C">
        <w:rPr>
          <w:rFonts w:cs="Arial"/>
          <w:color w:val="000000"/>
          <w:lang w:val="cy-GB"/>
        </w:rPr>
        <w:t xml:space="preserve">, neu unrhyw wrthdaro buddiannau a allai godi </w:t>
      </w:r>
      <w:r w:rsidR="0076770F">
        <w:rPr>
          <w:rFonts w:cs="Arial"/>
          <w:color w:val="000000"/>
          <w:lang w:val="cy-GB"/>
        </w:rPr>
        <w:t xml:space="preserve">pe baech yn cael </w:t>
      </w:r>
      <w:r w:rsidRPr="00C95D0C">
        <w:rPr>
          <w:rFonts w:cs="Arial"/>
          <w:color w:val="000000"/>
          <w:lang w:val="cy-GB"/>
        </w:rPr>
        <w:t>eich penodi i'r s</w:t>
      </w:r>
      <w:r w:rsidR="0076770F">
        <w:rPr>
          <w:rFonts w:cs="Arial"/>
          <w:color w:val="000000"/>
          <w:lang w:val="cy-GB"/>
        </w:rPr>
        <w:t>wydd</w:t>
      </w:r>
      <w:r w:rsidRPr="00C95D0C">
        <w:rPr>
          <w:rFonts w:cs="Arial"/>
          <w:color w:val="000000"/>
          <w:lang w:val="cy-GB"/>
        </w:rPr>
        <w:t>.</w:t>
      </w:r>
    </w:p>
    <w:p xmlns:wp14="http://schemas.microsoft.com/office/word/2010/wordml" w:rsidRPr="00C95D0C" w:rsidR="00C95D0C" w:rsidP="00C95D0C" w:rsidRDefault="00C95D0C" w14:paraId="3461D779" wp14:textId="77777777">
      <w:pPr>
        <w:jc w:val="both"/>
        <w:rPr>
          <w:rFonts w:cs="Arial"/>
          <w:color w:val="000000"/>
          <w:lang w:val="cy-GB"/>
        </w:rPr>
      </w:pPr>
    </w:p>
    <w:p xmlns:wp14="http://schemas.microsoft.com/office/word/2010/wordml" w:rsidRPr="00C95D0C" w:rsidR="00C95D0C" w:rsidP="00C95D0C" w:rsidRDefault="00C95D0C" w14:paraId="54C0ADE2" wp14:textId="77777777">
      <w:pPr>
        <w:jc w:val="both"/>
        <w:rPr>
          <w:rFonts w:cs="Arial"/>
          <w:color w:val="000000"/>
          <w:lang w:val="cy-GB"/>
        </w:rPr>
      </w:pPr>
      <w:r w:rsidRPr="00C95D0C">
        <w:rPr>
          <w:rFonts w:cs="Arial"/>
          <w:color w:val="000000"/>
          <w:lang w:val="cy-GB"/>
        </w:rPr>
        <w:t xml:space="preserve">Yn </w:t>
      </w:r>
      <w:r w:rsidRPr="0076770F">
        <w:rPr>
          <w:rFonts w:cs="Arial"/>
          <w:b/>
          <w:color w:val="000000"/>
          <w:lang w:val="cy-GB"/>
        </w:rPr>
        <w:t xml:space="preserve">B. Datganiad i'w </w:t>
      </w:r>
      <w:r w:rsidR="0076770F">
        <w:rPr>
          <w:rFonts w:cs="Arial"/>
          <w:b/>
          <w:color w:val="000000"/>
          <w:lang w:val="cy-GB"/>
        </w:rPr>
        <w:t>L</w:t>
      </w:r>
      <w:r w:rsidRPr="0076770F">
        <w:rPr>
          <w:rFonts w:cs="Arial"/>
          <w:b/>
          <w:color w:val="000000"/>
          <w:lang w:val="cy-GB"/>
        </w:rPr>
        <w:t xml:space="preserve">ofnodi gan yr </w:t>
      </w:r>
      <w:r w:rsidR="0076770F">
        <w:rPr>
          <w:rFonts w:cs="Arial"/>
          <w:b/>
          <w:color w:val="000000"/>
          <w:lang w:val="cy-GB"/>
        </w:rPr>
        <w:t>Y</w:t>
      </w:r>
      <w:r w:rsidRPr="0076770F">
        <w:rPr>
          <w:rFonts w:cs="Arial"/>
          <w:b/>
          <w:color w:val="000000"/>
          <w:lang w:val="cy-GB"/>
        </w:rPr>
        <w:t>mgeisydd,</w:t>
      </w:r>
      <w:r w:rsidRPr="00C95D0C">
        <w:rPr>
          <w:rFonts w:cs="Arial"/>
          <w:color w:val="000000"/>
          <w:lang w:val="cy-GB"/>
        </w:rPr>
        <w:t xml:space="preserve"> mae'n ofynnol i chi ardystio yn erbyn yr amodau</w:t>
      </w:r>
      <w:r w:rsidR="0076770F">
        <w:rPr>
          <w:rFonts w:cs="Arial"/>
          <w:color w:val="000000"/>
          <w:lang w:val="cy-GB"/>
        </w:rPr>
        <w:t xml:space="preserve"> sydd wedi’u </w:t>
      </w:r>
      <w:r w:rsidRPr="00C95D0C">
        <w:rPr>
          <w:rFonts w:cs="Arial"/>
          <w:color w:val="000000"/>
          <w:lang w:val="cy-GB"/>
        </w:rPr>
        <w:t>rhestr</w:t>
      </w:r>
      <w:r w:rsidR="0076770F">
        <w:rPr>
          <w:rFonts w:cs="Arial"/>
          <w:color w:val="000000"/>
          <w:lang w:val="cy-GB"/>
        </w:rPr>
        <w:t>u</w:t>
      </w:r>
      <w:r w:rsidRPr="00C95D0C">
        <w:rPr>
          <w:rFonts w:cs="Arial"/>
          <w:color w:val="000000"/>
          <w:lang w:val="cy-GB"/>
        </w:rPr>
        <w:t xml:space="preserve">, llofnodi a dyddio'r </w:t>
      </w:r>
      <w:r w:rsidR="0076770F">
        <w:rPr>
          <w:rFonts w:cs="Arial"/>
          <w:color w:val="000000"/>
          <w:lang w:val="cy-GB"/>
        </w:rPr>
        <w:t>D</w:t>
      </w:r>
      <w:r w:rsidRPr="00C95D0C">
        <w:rPr>
          <w:rFonts w:cs="Arial"/>
          <w:color w:val="000000"/>
          <w:lang w:val="cy-GB"/>
        </w:rPr>
        <w:t>atganiad.</w:t>
      </w:r>
    </w:p>
    <w:p xmlns:wp14="http://schemas.microsoft.com/office/word/2010/wordml" w:rsidRPr="00C95D0C" w:rsidR="00C95D0C" w:rsidP="00C95D0C" w:rsidRDefault="00C95D0C" w14:paraId="3CF2D8B6" wp14:textId="77777777">
      <w:pPr>
        <w:jc w:val="both"/>
        <w:rPr>
          <w:rFonts w:cs="Arial"/>
          <w:color w:val="000000"/>
          <w:lang w:val="cy-GB"/>
        </w:rPr>
      </w:pPr>
    </w:p>
    <w:p xmlns:wp14="http://schemas.microsoft.com/office/word/2010/wordml" w:rsidRPr="00143EFF" w:rsidR="00C95D0C" w:rsidP="00C95D0C" w:rsidRDefault="00C95D0C" w14:paraId="5C04EEA7" wp14:textId="77777777">
      <w:pPr>
        <w:jc w:val="both"/>
        <w:rPr>
          <w:rFonts w:cs="Arial"/>
          <w:color w:val="000000"/>
          <w:lang w:val="cy-GB"/>
        </w:rPr>
      </w:pPr>
      <w:r w:rsidRPr="00C95D0C">
        <w:rPr>
          <w:rFonts w:cs="Arial"/>
          <w:color w:val="000000"/>
          <w:lang w:val="cy-GB"/>
        </w:rPr>
        <w:t xml:space="preserve">Os ydych chi'n dychwelyd y ffurflen </w:t>
      </w:r>
      <w:r w:rsidR="0076770F">
        <w:rPr>
          <w:rFonts w:cs="Arial"/>
          <w:color w:val="000000"/>
          <w:lang w:val="cy-GB"/>
        </w:rPr>
        <w:t>ar</w:t>
      </w:r>
      <w:r w:rsidRPr="00C95D0C">
        <w:rPr>
          <w:rFonts w:cs="Arial"/>
          <w:color w:val="000000"/>
          <w:lang w:val="cy-GB"/>
        </w:rPr>
        <w:t xml:space="preserve"> e-bost, gofynnir i chi farcio'r b</w:t>
      </w:r>
      <w:r w:rsidR="0076770F">
        <w:rPr>
          <w:rFonts w:cs="Arial"/>
          <w:color w:val="000000"/>
          <w:lang w:val="cy-GB"/>
        </w:rPr>
        <w:t>ocs</w:t>
      </w:r>
      <w:r w:rsidRPr="00C95D0C">
        <w:rPr>
          <w:rFonts w:cs="Arial"/>
          <w:color w:val="000000"/>
          <w:lang w:val="cy-GB"/>
        </w:rPr>
        <w:t xml:space="preserve"> yn lle eich llofnod. Os c</w:t>
      </w:r>
      <w:r w:rsidR="0076770F">
        <w:rPr>
          <w:rFonts w:cs="Arial"/>
          <w:color w:val="000000"/>
          <w:lang w:val="cy-GB"/>
        </w:rPr>
        <w:t>ewch eich penodi, gall</w:t>
      </w:r>
      <w:r w:rsidRPr="00C95D0C">
        <w:rPr>
          <w:rFonts w:cs="Arial"/>
          <w:color w:val="000000"/>
          <w:lang w:val="cy-GB"/>
        </w:rPr>
        <w:t xml:space="preserve"> unrhyw ddatganiadau ffug, anghyfla</w:t>
      </w:r>
      <w:r w:rsidR="0076770F">
        <w:rPr>
          <w:rFonts w:cs="Arial"/>
          <w:color w:val="000000"/>
          <w:lang w:val="cy-GB"/>
        </w:rPr>
        <w:t>wn neu gamarweiniol a wnaed ar</w:t>
      </w:r>
      <w:r w:rsidRPr="00C95D0C">
        <w:rPr>
          <w:rFonts w:cs="Arial"/>
          <w:color w:val="000000"/>
          <w:lang w:val="cy-GB"/>
        </w:rPr>
        <w:t xml:space="preserve"> ffurflen gais gyfrinachol </w:t>
      </w:r>
      <w:r w:rsidR="00034DE9">
        <w:rPr>
          <w:rFonts w:cs="Arial"/>
          <w:color w:val="000000"/>
          <w:lang w:val="cy-GB"/>
        </w:rPr>
        <w:t>YNG</w:t>
      </w:r>
      <w:r w:rsidRPr="00C95D0C">
        <w:rPr>
          <w:rFonts w:cs="Arial"/>
          <w:color w:val="000000"/>
          <w:lang w:val="cy-GB"/>
        </w:rPr>
        <w:t xml:space="preserve"> arwain at ddiswydd</w:t>
      </w:r>
      <w:r w:rsidR="0076770F">
        <w:rPr>
          <w:rFonts w:cs="Arial"/>
          <w:color w:val="000000"/>
          <w:lang w:val="cy-GB"/>
        </w:rPr>
        <w:t>iad</w:t>
      </w:r>
      <w:r w:rsidRPr="00C95D0C">
        <w:rPr>
          <w:rFonts w:cs="Arial"/>
          <w:color w:val="000000"/>
          <w:lang w:val="cy-GB"/>
        </w:rPr>
        <w:t>.</w:t>
      </w:r>
    </w:p>
    <w:p xmlns:wp14="http://schemas.microsoft.com/office/word/2010/wordml" w:rsidRPr="00143EFF" w:rsidR="00820F2A" w:rsidP="00493D46" w:rsidRDefault="00820F2A" w14:paraId="0FB78278" wp14:textId="77777777">
      <w:pPr>
        <w:pBdr>
          <w:bottom w:val="single" w:color="auto" w:sz="12" w:space="1"/>
        </w:pBdr>
        <w:autoSpaceDE w:val="0"/>
        <w:autoSpaceDN w:val="0"/>
        <w:adjustRightInd w:val="0"/>
        <w:spacing w:after="120"/>
        <w:rPr>
          <w:rFonts w:cs="Arial"/>
          <w:szCs w:val="22"/>
          <w:lang w:val="cy-GB"/>
        </w:rPr>
      </w:pPr>
    </w:p>
    <w:p xmlns:wp14="http://schemas.microsoft.com/office/word/2010/wordml" w:rsidR="00C95D0C" w:rsidP="378BD526" w:rsidRDefault="003A27B7" w14:paraId="6BF38A92" wp14:textId="131EF2BD">
      <w:pPr>
        <w:pStyle w:val="BodyText"/>
        <w:shd w:val="clear" w:color="auto" w:fill="C5E0B3" w:themeFill="accent6" w:themeFillTint="66"/>
        <w:ind w:right="-328"/>
        <w:rPr>
          <w:b w:val="1"/>
          <w:bCs w:val="1"/>
          <w:sz w:val="32"/>
          <w:szCs w:val="32"/>
          <w:lang w:val="cy-GB"/>
        </w:rPr>
      </w:pPr>
      <w:r w:rsidRPr="378BD526" w:rsidR="003A27B7">
        <w:rPr>
          <w:b w:val="1"/>
          <w:bCs w:val="1"/>
          <w:sz w:val="32"/>
          <w:szCs w:val="32"/>
          <w:lang w:val="cy-GB"/>
        </w:rPr>
        <w:t xml:space="preserve">Adran 2. </w:t>
      </w:r>
      <w:r w:rsidRPr="378BD526" w:rsidR="00C95D0C">
        <w:rPr>
          <w:b w:val="1"/>
          <w:bCs w:val="1"/>
          <w:sz w:val="32"/>
          <w:szCs w:val="32"/>
          <w:lang w:val="cy-GB"/>
        </w:rPr>
        <w:t xml:space="preserve">Bydd yr </w:t>
      </w:r>
      <w:r w:rsidRPr="378BD526" w:rsidR="0076770F">
        <w:rPr>
          <w:b w:val="1"/>
          <w:bCs w:val="1"/>
          <w:sz w:val="32"/>
          <w:szCs w:val="32"/>
          <w:lang w:val="cy-GB"/>
        </w:rPr>
        <w:t>A</w:t>
      </w:r>
      <w:r w:rsidRPr="378BD526" w:rsidR="00C95D0C">
        <w:rPr>
          <w:b w:val="1"/>
          <w:bCs w:val="1"/>
          <w:sz w:val="32"/>
          <w:szCs w:val="32"/>
          <w:lang w:val="cy-GB"/>
        </w:rPr>
        <w:t xml:space="preserve">drannau canlynol yn cael eu gwahanu oddi wrth eich </w:t>
      </w:r>
      <w:r w:rsidRPr="378BD526" w:rsidR="0076770F">
        <w:rPr>
          <w:b w:val="1"/>
          <w:bCs w:val="1"/>
          <w:sz w:val="32"/>
          <w:szCs w:val="32"/>
          <w:lang w:val="cy-GB"/>
        </w:rPr>
        <w:t>F</w:t>
      </w:r>
      <w:r w:rsidRPr="378BD526" w:rsidR="00C95D0C">
        <w:rPr>
          <w:b w:val="1"/>
          <w:bCs w:val="1"/>
          <w:sz w:val="32"/>
          <w:szCs w:val="32"/>
          <w:lang w:val="cy-GB"/>
        </w:rPr>
        <w:t xml:space="preserve">furflen </w:t>
      </w:r>
      <w:r w:rsidRPr="378BD526" w:rsidR="0076770F">
        <w:rPr>
          <w:b w:val="1"/>
          <w:bCs w:val="1"/>
          <w:sz w:val="32"/>
          <w:szCs w:val="32"/>
          <w:lang w:val="cy-GB"/>
        </w:rPr>
        <w:t>G</w:t>
      </w:r>
      <w:r w:rsidRPr="378BD526" w:rsidR="00C95D0C">
        <w:rPr>
          <w:b w:val="1"/>
          <w:bCs w:val="1"/>
          <w:sz w:val="32"/>
          <w:szCs w:val="32"/>
          <w:lang w:val="cy-GB"/>
        </w:rPr>
        <w:t>ais ar ôl ei derbyn ac ni fydd yn rhan o'r broses dde</w:t>
      </w:r>
      <w:r w:rsidRPr="378BD526" w:rsidR="0076770F">
        <w:rPr>
          <w:b w:val="1"/>
          <w:bCs w:val="1"/>
          <w:sz w:val="32"/>
          <w:szCs w:val="32"/>
          <w:lang w:val="cy-GB"/>
        </w:rPr>
        <w:t>wis</w:t>
      </w:r>
      <w:r w:rsidRPr="378BD526" w:rsidR="00C95D0C">
        <w:rPr>
          <w:b w:val="1"/>
          <w:bCs w:val="1"/>
          <w:sz w:val="32"/>
          <w:szCs w:val="32"/>
          <w:lang w:val="cy-GB"/>
        </w:rPr>
        <w:t>:</w:t>
      </w:r>
      <w:r w:rsidRPr="378BD526" w:rsidR="003A27B7">
        <w:rPr>
          <w:b w:val="1"/>
          <w:bCs w:val="1"/>
          <w:sz w:val="32"/>
          <w:szCs w:val="32"/>
          <w:lang w:val="cy-GB"/>
        </w:rPr>
        <w:t xml:space="preserve"> cwestiwn 2</w:t>
      </w:r>
      <w:r w:rsidRPr="378BD526" w:rsidR="4D264E1C">
        <w:rPr>
          <w:b w:val="1"/>
          <w:bCs w:val="1"/>
          <w:sz w:val="32"/>
          <w:szCs w:val="32"/>
          <w:lang w:val="cy-GB"/>
        </w:rPr>
        <w:t>5</w:t>
      </w:r>
      <w:r w:rsidRPr="378BD526" w:rsidR="003A27B7">
        <w:rPr>
          <w:b w:val="1"/>
          <w:bCs w:val="1"/>
          <w:sz w:val="32"/>
          <w:szCs w:val="32"/>
          <w:lang w:val="cy-GB"/>
        </w:rPr>
        <w:t xml:space="preserve"> i </w:t>
      </w:r>
      <w:r w:rsidRPr="378BD526" w:rsidR="4026F88D">
        <w:rPr>
          <w:b w:val="1"/>
          <w:bCs w:val="1"/>
          <w:sz w:val="32"/>
          <w:szCs w:val="32"/>
          <w:lang w:val="cy-GB"/>
        </w:rPr>
        <w:t>38</w:t>
      </w:r>
    </w:p>
    <w:p xmlns:wp14="http://schemas.microsoft.com/office/word/2010/wordml" w:rsidRPr="00143EFF" w:rsidR="00420342" w:rsidP="001E142A" w:rsidRDefault="00420342" w14:paraId="1FC39945" wp14:textId="77777777">
      <w:pPr>
        <w:jc w:val="both"/>
        <w:rPr>
          <w:rFonts w:cs="Arial"/>
          <w:b/>
          <w:lang w:val="cy-GB" w:eastAsia="en-GB"/>
        </w:rPr>
      </w:pPr>
    </w:p>
    <w:p xmlns:wp14="http://schemas.microsoft.com/office/word/2010/wordml" w:rsidRPr="00143EFF" w:rsidR="00F16953" w:rsidP="378BD526" w:rsidRDefault="003A27B7" w14:paraId="060CBE2E" wp14:textId="2643FD13">
      <w:pPr>
        <w:rPr>
          <w:rFonts w:cs="Arial"/>
          <w:b w:val="1"/>
          <w:bCs w:val="1"/>
          <w:sz w:val="28"/>
          <w:szCs w:val="28"/>
          <w:lang w:val="cy-GB"/>
        </w:rPr>
      </w:pPr>
      <w:r w:rsidRPr="378BD526" w:rsidR="003A27B7">
        <w:rPr>
          <w:rFonts w:cs="Arial"/>
          <w:b w:val="1"/>
          <w:bCs w:val="1"/>
          <w:sz w:val="28"/>
          <w:szCs w:val="28"/>
          <w:lang w:val="cy-GB" w:eastAsia="en-GB"/>
        </w:rPr>
        <w:t>Cwestiwn 2</w:t>
      </w:r>
      <w:r w:rsidRPr="378BD526" w:rsidR="047D3BDD">
        <w:rPr>
          <w:rFonts w:cs="Arial"/>
          <w:b w:val="1"/>
          <w:bCs w:val="1"/>
          <w:sz w:val="28"/>
          <w:szCs w:val="28"/>
          <w:lang w:val="cy-GB" w:eastAsia="en-GB"/>
        </w:rPr>
        <w:t>5</w:t>
      </w:r>
      <w:r w:rsidRPr="378BD526" w:rsidR="00F16953">
        <w:rPr>
          <w:rFonts w:cs="Arial"/>
          <w:b w:val="1"/>
          <w:bCs w:val="1"/>
          <w:sz w:val="28"/>
          <w:szCs w:val="28"/>
          <w:lang w:val="cy-GB" w:eastAsia="en-GB"/>
        </w:rPr>
        <w:t xml:space="preserve"> – </w:t>
      </w:r>
      <w:r w:rsidRPr="378BD526" w:rsidR="00C95D0C">
        <w:rPr>
          <w:rFonts w:cs="Arial"/>
          <w:b w:val="1"/>
          <w:bCs w:val="1"/>
          <w:sz w:val="28"/>
          <w:szCs w:val="28"/>
          <w:lang w:val="cy-GB"/>
        </w:rPr>
        <w:t xml:space="preserve">Manylion Personol </w:t>
      </w:r>
    </w:p>
    <w:p xmlns:wp14="http://schemas.microsoft.com/office/word/2010/wordml" w:rsidR="00C95D0C" w:rsidP="00F16953" w:rsidRDefault="00C95D0C" w14:paraId="12EB6550" wp14:textId="77777777">
      <w:pPr>
        <w:rPr>
          <w:rFonts w:cs="Arial"/>
          <w:lang w:val="cy-GB"/>
        </w:rPr>
      </w:pPr>
      <w:r w:rsidRPr="00C95D0C">
        <w:rPr>
          <w:rFonts w:cs="Arial"/>
          <w:lang w:val="cy-GB"/>
        </w:rPr>
        <w:t>Rhowch y data y gofynn</w:t>
      </w:r>
      <w:r>
        <w:rPr>
          <w:rFonts w:cs="Arial"/>
          <w:lang w:val="cy-GB"/>
        </w:rPr>
        <w:t>ir amdanynt.</w:t>
      </w:r>
      <w:r w:rsidRPr="00C95D0C">
        <w:rPr>
          <w:rFonts w:cs="Arial"/>
          <w:lang w:val="cy-GB"/>
        </w:rPr>
        <w:t xml:space="preserve"> Bydd y d</w:t>
      </w:r>
      <w:r w:rsidR="0076770F">
        <w:rPr>
          <w:rFonts w:cs="Arial"/>
          <w:lang w:val="cy-GB"/>
        </w:rPr>
        <w:t>uda</w:t>
      </w:r>
      <w:r w:rsidRPr="00C95D0C">
        <w:rPr>
          <w:rFonts w:cs="Arial"/>
          <w:lang w:val="cy-GB"/>
        </w:rPr>
        <w:t xml:space="preserve">len </w:t>
      </w:r>
      <w:r w:rsidR="0076770F">
        <w:rPr>
          <w:rFonts w:cs="Arial"/>
          <w:lang w:val="cy-GB"/>
        </w:rPr>
        <w:t>M</w:t>
      </w:r>
      <w:r w:rsidRPr="00C95D0C">
        <w:rPr>
          <w:rFonts w:cs="Arial"/>
          <w:lang w:val="cy-GB"/>
        </w:rPr>
        <w:t xml:space="preserve">anylion </w:t>
      </w:r>
      <w:r w:rsidR="0076770F">
        <w:rPr>
          <w:rFonts w:cs="Arial"/>
          <w:lang w:val="cy-GB"/>
        </w:rPr>
        <w:t>P</w:t>
      </w:r>
      <w:r w:rsidRPr="00C95D0C">
        <w:rPr>
          <w:rFonts w:cs="Arial"/>
          <w:lang w:val="cy-GB"/>
        </w:rPr>
        <w:t>ersonol yn cael ei defnyddio gan y &lt;</w:t>
      </w:r>
      <w:r w:rsidRPr="00C95D0C">
        <w:rPr>
          <w:rFonts w:cs="Arial"/>
          <w:b/>
          <w:i/>
          <w:lang w:val="cy-GB"/>
        </w:rPr>
        <w:t>Rheolwr Recriwtio</w:t>
      </w:r>
      <w:r w:rsidRPr="00C95D0C">
        <w:rPr>
          <w:rFonts w:cs="Arial"/>
          <w:lang w:val="cy-GB"/>
        </w:rPr>
        <w:t>&gt; i gysylltu â chi am eich cais a</w:t>
      </w:r>
      <w:r w:rsidR="0076770F">
        <w:rPr>
          <w:rFonts w:cs="Arial"/>
          <w:lang w:val="cy-GB"/>
        </w:rPr>
        <w:t>’i</w:t>
      </w:r>
      <w:r w:rsidRPr="00C95D0C">
        <w:rPr>
          <w:rFonts w:cs="Arial"/>
          <w:lang w:val="cy-GB"/>
        </w:rPr>
        <w:t xml:space="preserve"> chadw yn unol â Hysbysiad Preifatrwydd </w:t>
      </w:r>
      <w:r w:rsidR="00034DE9">
        <w:rPr>
          <w:rFonts w:cs="Arial"/>
          <w:lang w:val="cy-GB"/>
        </w:rPr>
        <w:t>YNG</w:t>
      </w:r>
      <w:r w:rsidRPr="00C95D0C">
        <w:rPr>
          <w:rFonts w:cs="Arial"/>
          <w:lang w:val="cy-GB"/>
        </w:rPr>
        <w:t xml:space="preserve"> ar gyfer </w:t>
      </w:r>
      <w:r w:rsidR="0076770F">
        <w:rPr>
          <w:rFonts w:cs="Arial"/>
          <w:lang w:val="cy-GB"/>
        </w:rPr>
        <w:t>Y</w:t>
      </w:r>
      <w:r w:rsidRPr="00C95D0C">
        <w:rPr>
          <w:rFonts w:cs="Arial"/>
          <w:lang w:val="cy-GB"/>
        </w:rPr>
        <w:t xml:space="preserve">mgeiswyr am </w:t>
      </w:r>
      <w:r w:rsidR="0076770F">
        <w:rPr>
          <w:rFonts w:cs="Arial"/>
          <w:lang w:val="cy-GB"/>
        </w:rPr>
        <w:t>S</w:t>
      </w:r>
      <w:r w:rsidRPr="00C95D0C">
        <w:rPr>
          <w:rFonts w:cs="Arial"/>
          <w:lang w:val="cy-GB"/>
        </w:rPr>
        <w:t>wyddi.</w:t>
      </w:r>
    </w:p>
    <w:p xmlns:wp14="http://schemas.microsoft.com/office/word/2010/wordml" w:rsidRPr="00143EFF" w:rsidR="0076770F" w:rsidP="001E142A" w:rsidRDefault="0076770F" w14:paraId="0562CB0E" wp14:textId="77777777">
      <w:pPr>
        <w:jc w:val="both"/>
        <w:rPr>
          <w:rFonts w:cs="Arial"/>
          <w:color w:val="000000"/>
          <w:lang w:val="cy-GB"/>
        </w:rPr>
      </w:pPr>
    </w:p>
    <w:p xmlns:wp14="http://schemas.microsoft.com/office/word/2010/wordml" w:rsidRPr="00143EFF" w:rsidR="00F16953" w:rsidP="378BD526" w:rsidRDefault="003A27B7" w14:paraId="49EE3CA3" wp14:textId="1D092518">
      <w:pPr>
        <w:rPr>
          <w:rFonts w:cs="Arial"/>
          <w:b w:val="1"/>
          <w:bCs w:val="1"/>
          <w:sz w:val="28"/>
          <w:szCs w:val="28"/>
          <w:lang w:val="cy-GB"/>
        </w:rPr>
      </w:pPr>
      <w:r w:rsidRPr="378BD526" w:rsidR="003A27B7">
        <w:rPr>
          <w:rFonts w:cs="Arial"/>
          <w:b w:val="1"/>
          <w:bCs w:val="1"/>
          <w:sz w:val="28"/>
          <w:szCs w:val="28"/>
          <w:lang w:val="cy-GB" w:eastAsia="en-GB"/>
        </w:rPr>
        <w:t>Cwestiwn 2</w:t>
      </w:r>
      <w:r w:rsidRPr="378BD526" w:rsidR="152F80AA">
        <w:rPr>
          <w:rFonts w:cs="Arial"/>
          <w:b w:val="1"/>
          <w:bCs w:val="1"/>
          <w:sz w:val="28"/>
          <w:szCs w:val="28"/>
          <w:lang w:val="cy-GB" w:eastAsia="en-GB"/>
        </w:rPr>
        <w:t>6</w:t>
      </w:r>
      <w:r w:rsidRPr="378BD526" w:rsidR="003A27B7">
        <w:rPr>
          <w:rFonts w:cs="Arial"/>
          <w:b w:val="1"/>
          <w:bCs w:val="1"/>
          <w:sz w:val="28"/>
          <w:szCs w:val="28"/>
          <w:lang w:val="cy-GB" w:eastAsia="en-GB"/>
        </w:rPr>
        <w:t xml:space="preserve"> i 3</w:t>
      </w:r>
      <w:r w:rsidRPr="378BD526" w:rsidR="20D32E31">
        <w:rPr>
          <w:rFonts w:cs="Arial"/>
          <w:b w:val="1"/>
          <w:bCs w:val="1"/>
          <w:sz w:val="28"/>
          <w:szCs w:val="28"/>
          <w:lang w:val="cy-GB" w:eastAsia="en-GB"/>
        </w:rPr>
        <w:t>8</w:t>
      </w:r>
      <w:r w:rsidRPr="378BD526" w:rsidR="00F16953">
        <w:rPr>
          <w:rFonts w:cs="Arial"/>
          <w:b w:val="1"/>
          <w:bCs w:val="1"/>
          <w:sz w:val="28"/>
          <w:szCs w:val="28"/>
          <w:lang w:val="cy-GB" w:eastAsia="en-GB"/>
        </w:rPr>
        <w:t xml:space="preserve"> – </w:t>
      </w:r>
      <w:r w:rsidRPr="378BD526" w:rsidR="00C95D0C">
        <w:rPr>
          <w:rFonts w:cs="Arial"/>
          <w:b w:val="1"/>
          <w:bCs w:val="1"/>
          <w:sz w:val="28"/>
          <w:szCs w:val="28"/>
          <w:lang w:val="cy-GB"/>
        </w:rPr>
        <w:t>Monit</w:t>
      </w:r>
      <w:r w:rsidRPr="378BD526" w:rsidR="00C95D0C">
        <w:rPr>
          <w:rFonts w:cs="Arial"/>
          <w:b w:val="1"/>
          <w:bCs w:val="1"/>
          <w:sz w:val="28"/>
          <w:szCs w:val="28"/>
          <w:lang w:val="cy-GB"/>
        </w:rPr>
        <w:t xml:space="preserve">ro’r Recriwtio   </w:t>
      </w:r>
      <w:r w:rsidRPr="378BD526" w:rsidR="00F16953">
        <w:rPr>
          <w:rFonts w:cs="Arial"/>
          <w:b w:val="1"/>
          <w:bCs w:val="1"/>
          <w:sz w:val="28"/>
          <w:szCs w:val="28"/>
          <w:lang w:val="cy-GB"/>
        </w:rPr>
        <w:t xml:space="preserve"> </w:t>
      </w:r>
    </w:p>
    <w:p xmlns:wp14="http://schemas.microsoft.com/office/word/2010/wordml" w:rsidRPr="00C95D0C" w:rsidR="00C95D0C" w:rsidP="00C95D0C" w:rsidRDefault="00C95D0C" w14:paraId="60BF61A8" wp14:textId="77777777">
      <w:pPr>
        <w:shd w:val="clear" w:color="auto" w:fill="FFFFFF"/>
        <w:spacing w:after="180"/>
        <w:jc w:val="both"/>
        <w:rPr>
          <w:rFonts w:cs="Arial"/>
          <w:lang w:val="cy-GB"/>
        </w:rPr>
      </w:pPr>
      <w:r w:rsidRPr="00C95D0C">
        <w:rPr>
          <w:rFonts w:cs="Arial"/>
          <w:lang w:val="cy-GB"/>
        </w:rPr>
        <w:t xml:space="preserve">Yn unol â'i </w:t>
      </w:r>
      <w:r w:rsidR="0048712E">
        <w:rPr>
          <w:rFonts w:cs="Arial"/>
          <w:lang w:val="cy-GB"/>
        </w:rPr>
        <w:t>ph</w:t>
      </w:r>
      <w:r w:rsidRPr="00C95D0C">
        <w:rPr>
          <w:rFonts w:cs="Arial"/>
          <w:lang w:val="cy-GB"/>
        </w:rPr>
        <w:t xml:space="preserve">olisi ar gyfle cyfartal mewn cyflogaeth, bydd </w:t>
      </w:r>
      <w:r w:rsidR="00034DE9">
        <w:rPr>
          <w:rFonts w:cs="Arial"/>
          <w:lang w:val="cy-GB"/>
        </w:rPr>
        <w:t>YNG</w:t>
      </w:r>
      <w:r w:rsidRPr="00C95D0C">
        <w:rPr>
          <w:rFonts w:cs="Arial"/>
          <w:lang w:val="cy-GB"/>
        </w:rPr>
        <w:t xml:space="preserve"> yn darparu cyfle cyfartal i unrhyw </w:t>
      </w:r>
      <w:r w:rsidR="0048712E">
        <w:rPr>
          <w:rFonts w:cs="Arial"/>
          <w:lang w:val="cy-GB"/>
        </w:rPr>
        <w:t>gyflogai</w:t>
      </w:r>
      <w:r w:rsidRPr="00C95D0C">
        <w:rPr>
          <w:rFonts w:cs="Arial"/>
          <w:lang w:val="cy-GB"/>
        </w:rPr>
        <w:t xml:space="preserve"> neu ymgeisydd am swydd ac ni fydd yn gwahaniaethu naill ai'n uniongyrchol neu'n anuniongyrchol </w:t>
      </w:r>
      <w:r w:rsidR="0048712E">
        <w:rPr>
          <w:rFonts w:cs="Arial"/>
          <w:lang w:val="cy-GB"/>
        </w:rPr>
        <w:t>ar sail</w:t>
      </w:r>
      <w:r w:rsidRPr="00C95D0C">
        <w:rPr>
          <w:rFonts w:cs="Arial"/>
          <w:lang w:val="cy-GB"/>
        </w:rPr>
        <w:t xml:space="preserve"> hil, rhyw, cyfeiriadedd rhywiol, statws trawsryw</w:t>
      </w:r>
      <w:r w:rsidR="0048712E">
        <w:rPr>
          <w:rFonts w:cs="Arial"/>
          <w:lang w:val="cy-GB"/>
        </w:rPr>
        <w:t>edd</w:t>
      </w:r>
      <w:r w:rsidRPr="00C95D0C">
        <w:rPr>
          <w:rFonts w:cs="Arial"/>
          <w:lang w:val="cy-GB"/>
        </w:rPr>
        <w:t xml:space="preserve">ol, crefydd neu gred, </w:t>
      </w:r>
      <w:r w:rsidRPr="00C95D0C" w:rsidR="0048712E">
        <w:rPr>
          <w:rFonts w:cs="Arial"/>
          <w:lang w:val="cy-GB"/>
        </w:rPr>
        <w:t xml:space="preserve">statws </w:t>
      </w:r>
      <w:r w:rsidRPr="00C95D0C">
        <w:rPr>
          <w:rFonts w:cs="Arial"/>
          <w:lang w:val="cy-GB"/>
        </w:rPr>
        <w:t xml:space="preserve">priodasol neu </w:t>
      </w:r>
      <w:r w:rsidR="0048712E">
        <w:rPr>
          <w:rFonts w:cs="Arial"/>
          <w:lang w:val="cy-GB"/>
        </w:rPr>
        <w:t>b</w:t>
      </w:r>
      <w:r w:rsidRPr="00C95D0C" w:rsidR="0048712E">
        <w:rPr>
          <w:rFonts w:cs="Arial"/>
          <w:lang w:val="cy-GB"/>
        </w:rPr>
        <w:t xml:space="preserve">artneriaeth </w:t>
      </w:r>
      <w:r w:rsidRPr="00C95D0C">
        <w:rPr>
          <w:rFonts w:cs="Arial"/>
          <w:lang w:val="cy-GB"/>
        </w:rPr>
        <w:t>sifil, oedran, anabledd, neu feichiogrwydd a mamolaeth.</w:t>
      </w:r>
    </w:p>
    <w:p xmlns:wp14="http://schemas.microsoft.com/office/word/2010/wordml" w:rsidR="00C95D0C" w:rsidP="00C95D0C" w:rsidRDefault="00C95D0C" w14:paraId="275DF32F" wp14:textId="77777777">
      <w:pPr>
        <w:shd w:val="clear" w:color="auto" w:fill="FFFFFF"/>
        <w:spacing w:after="180"/>
        <w:jc w:val="both"/>
        <w:rPr>
          <w:rFonts w:cs="Arial"/>
          <w:lang w:val="cy-GB"/>
        </w:rPr>
      </w:pPr>
      <w:r w:rsidRPr="378BD526" w:rsidR="00C95D0C">
        <w:rPr>
          <w:rFonts w:cs="Arial"/>
          <w:lang w:val="cy-GB"/>
        </w:rPr>
        <w:t xml:space="preserve">Bydd yr holl wybodaeth yn cael ei thrin yn gyfrinachol ac ni fydd yn cael ei gweld gan staff sy'n ymwneud yn uniongyrchol â'r </w:t>
      </w:r>
      <w:r w:rsidRPr="378BD526" w:rsidR="00325BEB">
        <w:rPr>
          <w:rFonts w:cs="Arial"/>
          <w:lang w:val="cy-GB"/>
        </w:rPr>
        <w:t>penod</w:t>
      </w:r>
      <w:r w:rsidRPr="378BD526" w:rsidR="00C95D0C">
        <w:rPr>
          <w:rFonts w:cs="Arial"/>
          <w:lang w:val="cy-GB"/>
        </w:rPr>
        <w:t xml:space="preserve">iad. Bydd yr holiadur yn cael ei wahanu </w:t>
      </w:r>
      <w:r w:rsidRPr="378BD526" w:rsidR="00325BEB">
        <w:rPr>
          <w:rFonts w:cs="Arial"/>
          <w:lang w:val="cy-GB"/>
        </w:rPr>
        <w:t xml:space="preserve">oddi wrth </w:t>
      </w:r>
      <w:r w:rsidRPr="378BD526" w:rsidR="004A0DE7">
        <w:rPr>
          <w:rFonts w:cs="Arial"/>
          <w:lang w:val="cy-GB"/>
        </w:rPr>
        <w:t>y ff</w:t>
      </w:r>
      <w:r w:rsidRPr="378BD526" w:rsidR="00325BEB">
        <w:rPr>
          <w:rFonts w:cs="Arial"/>
          <w:lang w:val="cy-GB"/>
        </w:rPr>
        <w:t>urflen gais, e</w:t>
      </w:r>
      <w:r w:rsidRPr="378BD526" w:rsidR="00C95D0C">
        <w:rPr>
          <w:rFonts w:cs="Arial"/>
          <w:lang w:val="cy-GB"/>
        </w:rPr>
        <w:t xml:space="preserve">i storio ar wahân a'i ddefnyddio i ddarparu ystadegau at ddibenion monitro yn unig. Nid oes unrhyw rwymedigaeth arnoch chi i ddarparu gwybodaeth. Bydd pob ymgeisydd yn cael ei drin yr un fath </w:t>
      </w:r>
      <w:r w:rsidRPr="378BD526" w:rsidR="00325BEB">
        <w:rPr>
          <w:rFonts w:cs="Arial"/>
          <w:lang w:val="cy-GB"/>
        </w:rPr>
        <w:t>os</w:t>
      </w:r>
      <w:r w:rsidRPr="378BD526" w:rsidR="00C95D0C">
        <w:rPr>
          <w:rFonts w:cs="Arial"/>
          <w:lang w:val="cy-GB"/>
        </w:rPr>
        <w:t xml:space="preserve"> ydynt yn darparu'r wybodaeth hon ai peidio. Diolch i chi am eich cymorth.</w:t>
      </w:r>
    </w:p>
    <w:p w:rsidR="378BD526" w:rsidP="378BD526" w:rsidRDefault="378BD526" w14:paraId="618B0B54" w14:textId="16B7D495">
      <w:pPr>
        <w:shd w:val="clear" w:color="auto" w:fill="FFFFFF" w:themeFill="background1"/>
        <w:spacing w:after="180"/>
        <w:jc w:val="both"/>
        <w:rPr>
          <w:rFonts w:cs="Arial"/>
          <w:lang w:val="cy-GB"/>
        </w:rPr>
      </w:pPr>
    </w:p>
    <w:p w:rsidR="41C83AA2" w:rsidP="378BD526" w:rsidRDefault="41C83AA2" w14:paraId="3D97D778" w14:textId="2F9E4E35">
      <w:pPr>
        <w:pStyle w:val="Normal"/>
        <w:jc w:val="both"/>
        <w:rPr>
          <w:rFonts w:ascii="Arial" w:hAnsi="Arial" w:eastAsia="Arial" w:cs="Arial"/>
          <w:noProof w:val="0"/>
          <w:color w:val="auto"/>
          <w:sz w:val="32"/>
          <w:szCs w:val="32"/>
          <w:lang w:val="cy-GB"/>
        </w:rPr>
      </w:pPr>
      <w:r w:rsidRPr="378BD526" w:rsidR="41C83AA2">
        <w:rPr>
          <w:rFonts w:ascii="Roboto" w:hAnsi="Roboto" w:eastAsia="Roboto" w:cs="Roboto"/>
          <w:b w:val="1"/>
          <w:bCs w:val="1"/>
          <w:i w:val="0"/>
          <w:iCs w:val="0"/>
          <w:caps w:val="0"/>
          <w:smallCaps w:val="0"/>
          <w:noProof w:val="0"/>
          <w:color w:val="auto"/>
          <w:sz w:val="32"/>
          <w:szCs w:val="32"/>
          <w:lang w:val="cy-GB"/>
        </w:rPr>
        <w:t>Cyfleoedd cyfartal</w:t>
      </w:r>
    </w:p>
    <w:p w:rsidR="378BD526" w:rsidP="378BD526" w:rsidRDefault="378BD526" w14:paraId="24A7E59D" w14:textId="662B3840">
      <w:pPr>
        <w:pStyle w:val="Normal"/>
        <w:jc w:val="both"/>
        <w:rPr>
          <w:rFonts w:ascii="Roboto" w:hAnsi="Roboto" w:eastAsia="Roboto" w:cs="Roboto"/>
          <w:b w:val="1"/>
          <w:bCs w:val="1"/>
          <w:i w:val="0"/>
          <w:iCs w:val="0"/>
          <w:caps w:val="0"/>
          <w:smallCaps w:val="0"/>
          <w:noProof w:val="0"/>
          <w:color w:val="auto"/>
          <w:sz w:val="32"/>
          <w:szCs w:val="32"/>
          <w:lang w:val="cy-GB"/>
        </w:rPr>
      </w:pPr>
    </w:p>
    <w:p w:rsidR="534D23DE" w:rsidP="378BD526" w:rsidRDefault="534D23DE" w14:paraId="0E6D5905">
      <w:pPr>
        <w:jc w:val="both"/>
        <w:rPr>
          <w:rFonts w:cs="Arial"/>
          <w:color w:val="000000" w:themeColor="text1" w:themeTint="FF" w:themeShade="FF"/>
          <w:lang w:val="cy-GB"/>
        </w:rPr>
      </w:pPr>
      <w:r w:rsidRPr="378BD526" w:rsidR="534D23DE">
        <w:rPr>
          <w:rFonts w:cs="Arial"/>
          <w:color w:val="000000" w:themeColor="text1" w:themeTint="FF" w:themeShade="FF"/>
          <w:lang w:val="cy-GB"/>
        </w:rPr>
        <w:t>Yn unol â'n Polisi Cyfle Cyfartal, bydd YNG yn sicrhau nad oes unrhyw ymgeisydd am swydd, cyflogai neu weithiwr yn dioddef gwahaniaethu naill ai yn uniongyrchol neu'n anuniongyrchol ar sail oedran, anabledd, ailbennu rhywedd, priodas a phartneriaeth sifil, beichiogrwydd neu famolaeth, hil, crefydd neu gred, rhyw neu gyfeiriadedd rhywiol.</w:t>
      </w:r>
    </w:p>
    <w:p w:rsidR="378BD526" w:rsidP="378BD526" w:rsidRDefault="378BD526" w14:paraId="4DCF3901">
      <w:pPr>
        <w:jc w:val="both"/>
        <w:rPr>
          <w:rFonts w:cs="Arial"/>
          <w:color w:val="000000" w:themeColor="text1" w:themeTint="FF" w:themeShade="FF"/>
          <w:lang w:val="cy-GB"/>
        </w:rPr>
      </w:pPr>
    </w:p>
    <w:p w:rsidR="534D23DE" w:rsidP="378BD526" w:rsidRDefault="534D23DE" w14:paraId="66A15B60">
      <w:pPr>
        <w:jc w:val="both"/>
        <w:rPr>
          <w:rFonts w:cs="Arial"/>
          <w:color w:val="000000" w:themeColor="text1" w:themeTint="FF" w:themeShade="FF"/>
          <w:lang w:val="cy-GB"/>
        </w:rPr>
      </w:pPr>
      <w:r w:rsidRPr="378BD526" w:rsidR="534D23DE">
        <w:rPr>
          <w:rFonts w:cs="Arial"/>
          <w:color w:val="000000" w:themeColor="text1" w:themeTint="FF" w:themeShade="FF"/>
          <w:lang w:val="cy-GB"/>
        </w:rPr>
        <w:t>Rhowch wybod i ni os ydych angen i ni wneud unrhyw addasiadau i'r broses ymgeisio neu os ydych eisiau darparu unrhyw wybodaeth yr hoffech i ni ei hystyried pan fyddwn yn ystyried eich cais.</w:t>
      </w:r>
    </w:p>
    <w:p w:rsidR="378BD526" w:rsidP="378BD526" w:rsidRDefault="378BD526" w14:paraId="700BCBF1">
      <w:pPr>
        <w:jc w:val="both"/>
        <w:rPr>
          <w:rFonts w:cs="Arial"/>
          <w:color w:val="000000" w:themeColor="text1" w:themeTint="FF" w:themeShade="FF"/>
          <w:lang w:val="cy-GB"/>
        </w:rPr>
      </w:pPr>
    </w:p>
    <w:p w:rsidR="534D23DE" w:rsidP="378BD526" w:rsidRDefault="534D23DE" w14:paraId="3847B293">
      <w:pPr>
        <w:jc w:val="both"/>
        <w:rPr>
          <w:rFonts w:cs="Arial"/>
          <w:color w:val="000000" w:themeColor="text1" w:themeTint="FF" w:themeShade="FF"/>
          <w:lang w:val="cy-GB"/>
        </w:rPr>
      </w:pPr>
      <w:r w:rsidRPr="378BD526" w:rsidR="534D23DE">
        <w:rPr>
          <w:rFonts w:cs="Arial"/>
          <w:color w:val="000000" w:themeColor="text1" w:themeTint="FF" w:themeShade="FF"/>
          <w:lang w:val="cy-GB"/>
        </w:rPr>
        <w:t>Os cewch eich dewis ar gyfer cyfweliad, byddwn yn gofyn i chi roi gwybod i ni os oes gennych unrhyw anghenion mynediad neu efallai y bydd angen gwneud addasiadau rhesymol i'r cyfweliad neu'r asesiad (os yw'n berthnasol) bryd hynny. Gallwch fod yn sicr y byddwn yn gefnogol wrth drafod addasiadau rhesymol gyda chi ar unrhyw adeg o'r broses recriwtio a dewis.</w:t>
      </w:r>
    </w:p>
    <w:p w:rsidR="378BD526" w:rsidP="378BD526" w:rsidRDefault="378BD526" w14:paraId="53CD3AF7" w14:textId="7CDBC500">
      <w:pPr>
        <w:shd w:val="clear" w:color="auto" w:fill="FFFFFF" w:themeFill="background1"/>
        <w:spacing w:after="180"/>
        <w:jc w:val="both"/>
        <w:rPr>
          <w:rFonts w:cs="Arial"/>
          <w:lang w:val="cy-GB"/>
        </w:rPr>
      </w:pPr>
    </w:p>
    <w:p xmlns:wp14="http://schemas.microsoft.com/office/word/2010/wordml" w:rsidRPr="00143EFF" w:rsidR="00A270BC" w:rsidP="00775D6F" w:rsidRDefault="00A270BC" w14:paraId="34CE0A41" wp14:textId="77777777">
      <w:pPr>
        <w:shd w:val="clear" w:color="auto" w:fill="FFFFFF"/>
        <w:spacing w:after="180"/>
        <w:jc w:val="both"/>
        <w:rPr>
          <w:rFonts w:cs="Arial"/>
          <w:lang w:val="cy-GB"/>
        </w:rPr>
      </w:pPr>
    </w:p>
    <w:sectPr w:rsidRPr="00143EFF" w:rsidR="00A270BC" w:rsidSect="00921140">
      <w:headerReference w:type="default" r:id="rId12"/>
      <w:footerReference w:type="default" r:id="rId13"/>
      <w:headerReference w:type="first" r:id="rId14"/>
      <w:footerReference w:type="first" r:id="rId15"/>
      <w:pgSz w:w="11908" w:h="16833" w:orient="portrait" w:code="9"/>
      <w:pgMar w:top="1134" w:right="1440" w:bottom="489" w:left="1440" w:header="170" w:footer="90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52CBD" w:rsidRDefault="00152CBD" w14:paraId="110FFD37" wp14:textId="77777777">
      <w:r>
        <w:separator/>
      </w:r>
    </w:p>
  </w:endnote>
  <w:endnote w:type="continuationSeparator" w:id="0">
    <w:p xmlns:wp14="http://schemas.microsoft.com/office/word/2010/wordml" w:rsidR="00152CBD" w:rsidRDefault="00152CBD" w14:paraId="6B69937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115B3" w:rsidP="009A52DA" w:rsidRDefault="006115B3" w14:paraId="2903CBC8" wp14:textId="77777777">
    <w:pPr>
      <w:pStyle w:val="Footer"/>
      <w:jc w:val="right"/>
    </w:pPr>
    <w:r>
      <w:fldChar w:fldCharType="begin"/>
    </w:r>
    <w:r>
      <w:instrText xml:space="preserve"> PAGE   \* MERGEFORMAT </w:instrText>
    </w:r>
    <w:r>
      <w:fldChar w:fldCharType="separate"/>
    </w:r>
    <w:r w:rsidR="003849B9">
      <w:rPr>
        <w:noProof/>
      </w:rPr>
      <w:t>2</w:t>
    </w:r>
    <w:r>
      <w:rPr>
        <w:noProof/>
      </w:rPr>
      <w:fldChar w:fldCharType="end"/>
    </w:r>
  </w:p>
  <w:p xmlns:wp14="http://schemas.microsoft.com/office/word/2010/wordml" w:rsidRPr="009A52DA" w:rsidR="006115B3" w:rsidP="009A52DA" w:rsidRDefault="006115B3" w14:paraId="62EBF3C5"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115B3" w:rsidRDefault="006115B3" w14:paraId="3D3D22A9" wp14:textId="77777777">
    <w:pPr>
      <w:pStyle w:val="Footer"/>
      <w:jc w:val="right"/>
    </w:pPr>
    <w:r>
      <w:fldChar w:fldCharType="begin"/>
    </w:r>
    <w:r>
      <w:instrText xml:space="preserve"> PAGE   \* MERGEFORMAT </w:instrText>
    </w:r>
    <w:r>
      <w:fldChar w:fldCharType="separate"/>
    </w:r>
    <w:r w:rsidR="00B1037B">
      <w:rPr>
        <w:noProof/>
      </w:rPr>
      <w:t>1</w:t>
    </w:r>
    <w:r>
      <w:rPr>
        <w:noProof/>
      </w:rPr>
      <w:fldChar w:fldCharType="end"/>
    </w:r>
  </w:p>
  <w:p xmlns:wp14="http://schemas.microsoft.com/office/word/2010/wordml" w:rsidRPr="009A52DA" w:rsidR="006115B3" w:rsidP="009A52DA" w:rsidRDefault="006115B3" w14:paraId="2946DB82" wp14:textId="77777777">
    <w:pPr>
      <w:pStyle w:val="Footer"/>
      <w:rPr>
        <w:sz w:val="16"/>
        <w:szCs w:val="16"/>
      </w:rPr>
    </w:pPr>
  </w:p>
  <w:p xmlns:wp14="http://schemas.microsoft.com/office/word/2010/wordml" w:rsidRPr="009A52DA" w:rsidR="006115B3" w:rsidP="009A52DA" w:rsidRDefault="006115B3" w14:paraId="5997CC1D" wp14:textId="77777777">
    <w:pPr>
      <w:pStyle w:val="Footer"/>
      <w:tabs>
        <w:tab w:val="clear" w:pos="4153"/>
        <w:tab w:val="clear" w:pos="8306"/>
        <w:tab w:val="center" w:pos="4514"/>
        <w:tab w:val="right" w:pos="8364"/>
      </w:tabs>
      <w:rPr>
        <w:b/>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52CBD" w:rsidRDefault="00152CBD" w14:paraId="3FE9F23F" wp14:textId="77777777">
      <w:r>
        <w:separator/>
      </w:r>
    </w:p>
  </w:footnote>
  <w:footnote w:type="continuationSeparator" w:id="0">
    <w:p xmlns:wp14="http://schemas.microsoft.com/office/word/2010/wordml" w:rsidR="00152CBD" w:rsidRDefault="00152CBD" w14:paraId="1F72F64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115B3" w:rsidP="000D1713" w:rsidRDefault="006115B3" w14:paraId="6D98A12B" wp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Pr="00211A4D" w:rsidR="006115B3" w:rsidP="00A57DB0" w:rsidRDefault="00595E1E" w14:paraId="4563A696" wp14:textId="77777777">
    <w:pPr>
      <w:pStyle w:val="Header"/>
      <w:ind w:left="8640" w:right="-328"/>
    </w:pPr>
    <w:r>
      <w:rPr>
        <w:noProof/>
      </w:rPr>
      <w:drawing>
        <wp:anchor xmlns:wp14="http://schemas.microsoft.com/office/word/2010/wordprocessingDrawing" distT="0" distB="0" distL="114300" distR="114300" simplePos="0" relativeHeight="251660800" behindDoc="0" locked="0" layoutInCell="1" allowOverlap="1" wp14:anchorId="63A190CE" wp14:editId="7777777">
          <wp:simplePos x="0" y="0"/>
          <wp:positionH relativeFrom="page">
            <wp:posOffset>5581650</wp:posOffset>
          </wp:positionH>
          <wp:positionV relativeFrom="page">
            <wp:posOffset>109855</wp:posOffset>
          </wp:positionV>
          <wp:extent cx="1574165" cy="641985"/>
          <wp:effectExtent l="0" t="0" r="0" b="0"/>
          <wp:wrapSquare wrapText="bothSides"/>
          <wp:docPr id="11" name="Picture 1" descr="C:\Users\scoleman\AppData\Local\Microsoft\Windows\INetCache\Content.MSO\1C22ED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oleman\AppData\Local\Microsoft\Windows\INetCache\Content.MSO\1C22ED5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65" cy="6419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59776" behindDoc="0" locked="0" layoutInCell="1" allowOverlap="1" wp14:anchorId="00FDF4CB" wp14:editId="7777777">
          <wp:simplePos x="0" y="0"/>
          <wp:positionH relativeFrom="margin">
            <wp:posOffset>6846570</wp:posOffset>
          </wp:positionH>
          <wp:positionV relativeFrom="page">
            <wp:posOffset>285115</wp:posOffset>
          </wp:positionV>
          <wp:extent cx="558800" cy="809625"/>
          <wp:effectExtent l="0" t="0" r="0" b="0"/>
          <wp:wrapNone/>
          <wp:docPr id="9" name="Picture 1" descr="C:\Users\aabraham\AppData\Local\Microsoft\Windows\INetCache\Content.Word\Gwent Wildlife Trust Logo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braham\AppData\Local\Microsoft\Windows\INetCache\Content.Word\Gwent Wildlife Trust Logo 201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8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8752" behindDoc="0" locked="0" layoutInCell="1" allowOverlap="1" wp14:anchorId="3728818C" wp14:editId="7777777">
          <wp:simplePos x="0" y="0"/>
          <wp:positionH relativeFrom="margin">
            <wp:posOffset>6846570</wp:posOffset>
          </wp:positionH>
          <wp:positionV relativeFrom="page">
            <wp:posOffset>285115</wp:posOffset>
          </wp:positionV>
          <wp:extent cx="558800" cy="809625"/>
          <wp:effectExtent l="0" t="0" r="0" b="0"/>
          <wp:wrapNone/>
          <wp:docPr id="8" name="Picture 3" descr="C:\Users\aabraham\AppData\Local\Microsoft\Windows\INetCache\Content.Word\Gwent Wildlife Trust Logo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abraham\AppData\Local\Microsoft\Windows\INetCache\Content.Word\Gwent Wildlife Trust Logo 201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8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7728" behindDoc="0" locked="0" layoutInCell="1" allowOverlap="1" wp14:anchorId="0F6F33C6" wp14:editId="7777777">
          <wp:simplePos x="0" y="0"/>
          <wp:positionH relativeFrom="column">
            <wp:posOffset>6847840</wp:posOffset>
          </wp:positionH>
          <wp:positionV relativeFrom="page">
            <wp:posOffset>237490</wp:posOffset>
          </wp:positionV>
          <wp:extent cx="558800" cy="809625"/>
          <wp:effectExtent l="0" t="0" r="0" b="0"/>
          <wp:wrapNone/>
          <wp:docPr id="5" name="Picture 3" descr="C:\Users\aabraham\AppData\Local\Microsoft\Windows\INetCache\Content.Word\Gwent Wildlife Trust Logo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abraham\AppData\Local\Microsoft\Windows\INetCache\Content.Word\Gwent Wildlife Trust Logo 201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8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6704" behindDoc="0" locked="0" layoutInCell="1" allowOverlap="1" wp14:anchorId="5FAF7F9A" wp14:editId="7777777">
          <wp:simplePos x="0" y="0"/>
          <wp:positionH relativeFrom="column">
            <wp:posOffset>6847840</wp:posOffset>
          </wp:positionH>
          <wp:positionV relativeFrom="page">
            <wp:posOffset>237490</wp:posOffset>
          </wp:positionV>
          <wp:extent cx="558800" cy="809625"/>
          <wp:effectExtent l="0" t="0" r="0" b="0"/>
          <wp:wrapNone/>
          <wp:docPr id="4" name="Picture 2" descr="C:\Users\aabraham\AppData\Local\Microsoft\Windows\INetCache\Content.Word\Gwent Wildlife Trust Logo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braham\AppData\Local\Microsoft\Windows\INetCache\Content.Word\Gwent Wildlife Trust Logo 201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8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5680" behindDoc="0" locked="0" layoutInCell="1" allowOverlap="1" wp14:anchorId="0939EDD8" wp14:editId="7777777">
          <wp:simplePos x="0" y="0"/>
          <wp:positionH relativeFrom="column">
            <wp:posOffset>6847840</wp:posOffset>
          </wp:positionH>
          <wp:positionV relativeFrom="page">
            <wp:posOffset>237490</wp:posOffset>
          </wp:positionV>
          <wp:extent cx="558800" cy="809625"/>
          <wp:effectExtent l="0" t="0" r="0" b="0"/>
          <wp:wrapNone/>
          <wp:docPr id="3" name="Picture 1" descr="C:\Users\aabraham\AppData\Local\Microsoft\Windows\INetCache\Content.Word\Gwent Wildlife Trust Logo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abraham\AppData\Local\Microsoft\Windows\INetCache\Content.Word\Gwent Wildlife Trust Logo 201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8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4656" behindDoc="0" locked="0" layoutInCell="1" allowOverlap="1" wp14:anchorId="58B35276" wp14:editId="7777777">
          <wp:simplePos x="0" y="0"/>
          <wp:positionH relativeFrom="column">
            <wp:posOffset>6847840</wp:posOffset>
          </wp:positionH>
          <wp:positionV relativeFrom="page">
            <wp:posOffset>237490</wp:posOffset>
          </wp:positionV>
          <wp:extent cx="558800" cy="809625"/>
          <wp:effectExtent l="0" t="0" r="0" b="0"/>
          <wp:wrapNone/>
          <wp:docPr id="2" name="Picture 1" descr="C:\Users\aabraham\AppData\Local\Microsoft\Windows\INetCache\Content.Word\Gwent Wildlife Trust Logo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braham\AppData\Local\Microsoft\Windows\INetCache\Content.Word\Gwent Wildlife Trust Logo 201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11E60"/>
    <w:multiLevelType w:val="hybridMultilevel"/>
    <w:tmpl w:val="DA163328"/>
    <w:lvl w:ilvl="0" w:tplc="50CC2B9E">
      <w:start w:val="2"/>
      <w:numFmt w:val="decimal"/>
      <w:lvlText w:val="%1)"/>
      <w:lvlJc w:val="left"/>
      <w:pPr>
        <w:ind w:left="704"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DB6BC7"/>
    <w:multiLevelType w:val="hybridMultilevel"/>
    <w:tmpl w:val="E9B6837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951859913">
    <w:abstractNumId w:val="1"/>
  </w:num>
  <w:num w:numId="2" w16cid:durableId="143007647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C1"/>
    <w:rsid w:val="000172E0"/>
    <w:rsid w:val="00034DE9"/>
    <w:rsid w:val="000524B8"/>
    <w:rsid w:val="00071263"/>
    <w:rsid w:val="000730F3"/>
    <w:rsid w:val="00091DC6"/>
    <w:rsid w:val="000A065A"/>
    <w:rsid w:val="000A0D42"/>
    <w:rsid w:val="000B0723"/>
    <w:rsid w:val="000B5868"/>
    <w:rsid w:val="000D1713"/>
    <w:rsid w:val="000E02B5"/>
    <w:rsid w:val="000E70F4"/>
    <w:rsid w:val="00122553"/>
    <w:rsid w:val="001278E1"/>
    <w:rsid w:val="00143EFF"/>
    <w:rsid w:val="00152CBD"/>
    <w:rsid w:val="00156811"/>
    <w:rsid w:val="001634F0"/>
    <w:rsid w:val="00167210"/>
    <w:rsid w:val="00174A14"/>
    <w:rsid w:val="00191385"/>
    <w:rsid w:val="0019767C"/>
    <w:rsid w:val="001A7B4B"/>
    <w:rsid w:val="001B0AE6"/>
    <w:rsid w:val="001B5A6B"/>
    <w:rsid w:val="001C3221"/>
    <w:rsid w:val="001E142A"/>
    <w:rsid w:val="001E2B7C"/>
    <w:rsid w:val="00207AAB"/>
    <w:rsid w:val="00211A4D"/>
    <w:rsid w:val="00252A16"/>
    <w:rsid w:val="00256B2B"/>
    <w:rsid w:val="00262601"/>
    <w:rsid w:val="00281CDC"/>
    <w:rsid w:val="00281D4D"/>
    <w:rsid w:val="002955C6"/>
    <w:rsid w:val="00296B07"/>
    <w:rsid w:val="002B5324"/>
    <w:rsid w:val="0030222C"/>
    <w:rsid w:val="0030500D"/>
    <w:rsid w:val="00317C56"/>
    <w:rsid w:val="00325BEB"/>
    <w:rsid w:val="003464A8"/>
    <w:rsid w:val="003849B9"/>
    <w:rsid w:val="003A27B7"/>
    <w:rsid w:val="003D3905"/>
    <w:rsid w:val="003E47C0"/>
    <w:rsid w:val="003F340D"/>
    <w:rsid w:val="004152CB"/>
    <w:rsid w:val="00420342"/>
    <w:rsid w:val="00420C7C"/>
    <w:rsid w:val="004429F5"/>
    <w:rsid w:val="00445D71"/>
    <w:rsid w:val="004525FA"/>
    <w:rsid w:val="00465410"/>
    <w:rsid w:val="00471BD4"/>
    <w:rsid w:val="004722AF"/>
    <w:rsid w:val="00475562"/>
    <w:rsid w:val="0048258F"/>
    <w:rsid w:val="0048712E"/>
    <w:rsid w:val="00493D46"/>
    <w:rsid w:val="004A0DE7"/>
    <w:rsid w:val="004A74AF"/>
    <w:rsid w:val="004B6CA4"/>
    <w:rsid w:val="004D708B"/>
    <w:rsid w:val="004E5517"/>
    <w:rsid w:val="005270AD"/>
    <w:rsid w:val="00532923"/>
    <w:rsid w:val="00537ED4"/>
    <w:rsid w:val="00571E57"/>
    <w:rsid w:val="00595E1E"/>
    <w:rsid w:val="005A1770"/>
    <w:rsid w:val="005C64DC"/>
    <w:rsid w:val="005D6991"/>
    <w:rsid w:val="005D7147"/>
    <w:rsid w:val="005E6250"/>
    <w:rsid w:val="005F061B"/>
    <w:rsid w:val="0060624F"/>
    <w:rsid w:val="006115B3"/>
    <w:rsid w:val="00644F84"/>
    <w:rsid w:val="006473CB"/>
    <w:rsid w:val="00651B1F"/>
    <w:rsid w:val="00653B68"/>
    <w:rsid w:val="00654AD4"/>
    <w:rsid w:val="00677873"/>
    <w:rsid w:val="0068196C"/>
    <w:rsid w:val="006A0EEF"/>
    <w:rsid w:val="006D5511"/>
    <w:rsid w:val="006F06AD"/>
    <w:rsid w:val="006F2BE5"/>
    <w:rsid w:val="00701BA1"/>
    <w:rsid w:val="00707DC4"/>
    <w:rsid w:val="00745E5C"/>
    <w:rsid w:val="0074690E"/>
    <w:rsid w:val="0075465A"/>
    <w:rsid w:val="007602E1"/>
    <w:rsid w:val="0076770F"/>
    <w:rsid w:val="00775D6F"/>
    <w:rsid w:val="0078487D"/>
    <w:rsid w:val="0079521F"/>
    <w:rsid w:val="00796FC1"/>
    <w:rsid w:val="007B7C55"/>
    <w:rsid w:val="007C61B4"/>
    <w:rsid w:val="007E793E"/>
    <w:rsid w:val="00820F2A"/>
    <w:rsid w:val="00822B5A"/>
    <w:rsid w:val="00822D08"/>
    <w:rsid w:val="00851A86"/>
    <w:rsid w:val="00864A87"/>
    <w:rsid w:val="00874ADA"/>
    <w:rsid w:val="0089277E"/>
    <w:rsid w:val="008B19AA"/>
    <w:rsid w:val="008B6A12"/>
    <w:rsid w:val="008C3A97"/>
    <w:rsid w:val="008D0022"/>
    <w:rsid w:val="008D2BCC"/>
    <w:rsid w:val="008D34E7"/>
    <w:rsid w:val="008E6860"/>
    <w:rsid w:val="008F6D36"/>
    <w:rsid w:val="009032E4"/>
    <w:rsid w:val="00905BE5"/>
    <w:rsid w:val="00907D75"/>
    <w:rsid w:val="00921140"/>
    <w:rsid w:val="0092608D"/>
    <w:rsid w:val="00944892"/>
    <w:rsid w:val="00945E2C"/>
    <w:rsid w:val="009826E2"/>
    <w:rsid w:val="00982F35"/>
    <w:rsid w:val="009973B3"/>
    <w:rsid w:val="009A52DA"/>
    <w:rsid w:val="009C15A0"/>
    <w:rsid w:val="00A2670E"/>
    <w:rsid w:val="00A270BC"/>
    <w:rsid w:val="00A272D9"/>
    <w:rsid w:val="00A3013A"/>
    <w:rsid w:val="00A30DEC"/>
    <w:rsid w:val="00A44BF5"/>
    <w:rsid w:val="00A50BDF"/>
    <w:rsid w:val="00A51652"/>
    <w:rsid w:val="00A51AC1"/>
    <w:rsid w:val="00A57DB0"/>
    <w:rsid w:val="00A63FF7"/>
    <w:rsid w:val="00A67AAE"/>
    <w:rsid w:val="00AA5542"/>
    <w:rsid w:val="00AC0FEC"/>
    <w:rsid w:val="00AC4000"/>
    <w:rsid w:val="00AE508E"/>
    <w:rsid w:val="00AF1764"/>
    <w:rsid w:val="00AF28A1"/>
    <w:rsid w:val="00AF786F"/>
    <w:rsid w:val="00B1037B"/>
    <w:rsid w:val="00B15515"/>
    <w:rsid w:val="00B165A7"/>
    <w:rsid w:val="00B27B07"/>
    <w:rsid w:val="00B32F49"/>
    <w:rsid w:val="00B34146"/>
    <w:rsid w:val="00B374A1"/>
    <w:rsid w:val="00B63C87"/>
    <w:rsid w:val="00B70B77"/>
    <w:rsid w:val="00B841FA"/>
    <w:rsid w:val="00B93EB1"/>
    <w:rsid w:val="00B9517C"/>
    <w:rsid w:val="00BC543E"/>
    <w:rsid w:val="00BC7662"/>
    <w:rsid w:val="00BD1FC9"/>
    <w:rsid w:val="00BD7569"/>
    <w:rsid w:val="00BE4CA9"/>
    <w:rsid w:val="00BF0626"/>
    <w:rsid w:val="00BF49E3"/>
    <w:rsid w:val="00C0537E"/>
    <w:rsid w:val="00C06BEE"/>
    <w:rsid w:val="00C10F66"/>
    <w:rsid w:val="00C305CE"/>
    <w:rsid w:val="00C46EC1"/>
    <w:rsid w:val="00C54BBC"/>
    <w:rsid w:val="00C56342"/>
    <w:rsid w:val="00C66CD6"/>
    <w:rsid w:val="00C726D2"/>
    <w:rsid w:val="00C76694"/>
    <w:rsid w:val="00C82172"/>
    <w:rsid w:val="00C91911"/>
    <w:rsid w:val="00C95D0C"/>
    <w:rsid w:val="00CC30C5"/>
    <w:rsid w:val="00D06225"/>
    <w:rsid w:val="00D113CB"/>
    <w:rsid w:val="00D21819"/>
    <w:rsid w:val="00D2434F"/>
    <w:rsid w:val="00D2720C"/>
    <w:rsid w:val="00D3210F"/>
    <w:rsid w:val="00D352D0"/>
    <w:rsid w:val="00D518EE"/>
    <w:rsid w:val="00D5242A"/>
    <w:rsid w:val="00D77FDE"/>
    <w:rsid w:val="00D8560F"/>
    <w:rsid w:val="00D85750"/>
    <w:rsid w:val="00DB006F"/>
    <w:rsid w:val="00DB7D9C"/>
    <w:rsid w:val="00DC2A73"/>
    <w:rsid w:val="00DC35DD"/>
    <w:rsid w:val="00DD5FEE"/>
    <w:rsid w:val="00DD6D9D"/>
    <w:rsid w:val="00DD7338"/>
    <w:rsid w:val="00DF4A85"/>
    <w:rsid w:val="00E0469F"/>
    <w:rsid w:val="00E14EE1"/>
    <w:rsid w:val="00E204B2"/>
    <w:rsid w:val="00E724C7"/>
    <w:rsid w:val="00E80A40"/>
    <w:rsid w:val="00E830C7"/>
    <w:rsid w:val="00EA29F1"/>
    <w:rsid w:val="00EB4D38"/>
    <w:rsid w:val="00EB7339"/>
    <w:rsid w:val="00EF5439"/>
    <w:rsid w:val="00EF780C"/>
    <w:rsid w:val="00F16953"/>
    <w:rsid w:val="00F24069"/>
    <w:rsid w:val="00F27A87"/>
    <w:rsid w:val="00F376AE"/>
    <w:rsid w:val="00F43B56"/>
    <w:rsid w:val="00F559F6"/>
    <w:rsid w:val="00F66B24"/>
    <w:rsid w:val="00F76FBD"/>
    <w:rsid w:val="00F957C7"/>
    <w:rsid w:val="00FA2D44"/>
    <w:rsid w:val="00FA39B2"/>
    <w:rsid w:val="00FB7AC1"/>
    <w:rsid w:val="00FC1EB3"/>
    <w:rsid w:val="047D3BDD"/>
    <w:rsid w:val="09ED145C"/>
    <w:rsid w:val="0E2024D0"/>
    <w:rsid w:val="0E55496C"/>
    <w:rsid w:val="10BC560F"/>
    <w:rsid w:val="152F80AA"/>
    <w:rsid w:val="16F9FBE6"/>
    <w:rsid w:val="17308F8A"/>
    <w:rsid w:val="197D0E6F"/>
    <w:rsid w:val="1A8652FA"/>
    <w:rsid w:val="1CBC63D2"/>
    <w:rsid w:val="20D32E31"/>
    <w:rsid w:val="273F2DA0"/>
    <w:rsid w:val="27554219"/>
    <w:rsid w:val="276BBF53"/>
    <w:rsid w:val="33BC77D9"/>
    <w:rsid w:val="342895D9"/>
    <w:rsid w:val="359CF688"/>
    <w:rsid w:val="378BD526"/>
    <w:rsid w:val="40242F8B"/>
    <w:rsid w:val="4026F88D"/>
    <w:rsid w:val="41C83AA2"/>
    <w:rsid w:val="445BBB14"/>
    <w:rsid w:val="4815AE04"/>
    <w:rsid w:val="4C52E9A5"/>
    <w:rsid w:val="4D264E1C"/>
    <w:rsid w:val="534D23DE"/>
    <w:rsid w:val="551C2BA5"/>
    <w:rsid w:val="6408FA87"/>
    <w:rsid w:val="66936FEF"/>
    <w:rsid w:val="68649CBC"/>
    <w:rsid w:val="6EB62F5C"/>
    <w:rsid w:val="71F4C06A"/>
    <w:rsid w:val="7CA368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37C9B"/>
  <w15:chartTrackingRefBased/>
  <w15:docId w15:val="{489723D5-B464-4019-B43C-D165F6CF0B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CG Omega" w:hAnsi="CG Omega"/>
      <w:b/>
      <w:szCs w:val="20"/>
    </w:rPr>
  </w:style>
  <w:style w:type="paragraph" w:styleId="Heading2">
    <w:name w:val="heading 2"/>
    <w:basedOn w:val="Normal"/>
    <w:next w:val="Normal"/>
    <w:qFormat/>
    <w:pPr>
      <w:keepNext/>
      <w:jc w:val="both"/>
      <w:outlineLvl w:val="1"/>
    </w:pPr>
    <w:rPr>
      <w:rFonts w:cs="Arial"/>
      <w:i/>
      <w:iCs/>
    </w:rPr>
  </w:style>
  <w:style w:type="paragraph" w:styleId="Heading3">
    <w:name w:val="heading 3"/>
    <w:basedOn w:val="Normal"/>
    <w:next w:val="Normal"/>
    <w:qFormat/>
    <w:pPr>
      <w:keepNext/>
      <w:jc w:val="both"/>
      <w:outlineLvl w:val="2"/>
    </w:pPr>
    <w:rPr>
      <w:rFonts w:cs="Arial"/>
      <w:b/>
      <w:bC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pPr>
      <w:jc w:val="center"/>
    </w:pPr>
    <w:rPr>
      <w:rFonts w:ascii="Times New Roman" w:hAnsi="Times New Roman"/>
      <w:b/>
      <w:sz w:val="28"/>
      <w:szCs w:val="20"/>
    </w:rPr>
  </w:style>
  <w:style w:type="paragraph" w:styleId="BodyText">
    <w:name w:val="Body Text"/>
    <w:basedOn w:val="Normal"/>
    <w:pPr>
      <w:jc w:val="both"/>
    </w:pPr>
    <w:rPr>
      <w:rFonts w:cs="Arial"/>
    </w:rPr>
  </w:style>
  <w:style w:type="character" w:styleId="Hyperlink">
    <w:name w:val="Hyperlink"/>
    <w:rPr>
      <w:color w:val="0000FF"/>
      <w:u w:val="single"/>
    </w:rPr>
  </w:style>
  <w:style w:type="paragraph" w:styleId="Header">
    <w:name w:val="header"/>
    <w:basedOn w:val="Normal"/>
    <w:link w:val="HeaderChar"/>
    <w:rsid w:val="00D06225"/>
    <w:pPr>
      <w:tabs>
        <w:tab w:val="center" w:pos="4153"/>
        <w:tab w:val="right" w:pos="8306"/>
      </w:tabs>
    </w:pPr>
  </w:style>
  <w:style w:type="paragraph" w:styleId="Footer">
    <w:name w:val="footer"/>
    <w:basedOn w:val="Normal"/>
    <w:link w:val="FooterChar"/>
    <w:uiPriority w:val="99"/>
    <w:rsid w:val="00D06225"/>
    <w:pPr>
      <w:tabs>
        <w:tab w:val="center" w:pos="4153"/>
        <w:tab w:val="right" w:pos="8306"/>
      </w:tabs>
    </w:pPr>
  </w:style>
  <w:style w:type="paragraph" w:styleId="BalloonText">
    <w:name w:val="Balloon Text"/>
    <w:basedOn w:val="Normal"/>
    <w:semiHidden/>
    <w:rsid w:val="000B0723"/>
    <w:rPr>
      <w:rFonts w:ascii="Tahoma" w:hAnsi="Tahoma" w:cs="Tahoma"/>
      <w:sz w:val="16"/>
      <w:szCs w:val="16"/>
    </w:rPr>
  </w:style>
  <w:style w:type="paragraph" w:styleId="NormalWeb">
    <w:name w:val="Normal (Web)"/>
    <w:basedOn w:val="Normal"/>
    <w:rsid w:val="00B32F49"/>
    <w:pPr>
      <w:widowControl w:val="0"/>
      <w:adjustRightInd w:val="0"/>
      <w:spacing w:before="100" w:beforeAutospacing="1" w:after="100" w:afterAutospacing="1" w:line="360" w:lineRule="atLeast"/>
      <w:jc w:val="both"/>
      <w:textAlignment w:val="baseline"/>
    </w:pPr>
    <w:rPr>
      <w:rFonts w:ascii="Times New Roman" w:hAnsi="Times New Roman"/>
      <w:color w:val="000000"/>
      <w:lang w:eastAsia="en-GB"/>
    </w:rPr>
  </w:style>
  <w:style w:type="paragraph" w:styleId="Header2" w:customStyle="1">
    <w:name w:val="Header 2"/>
    <w:basedOn w:val="Normal"/>
    <w:next w:val="NormalIndent"/>
    <w:rsid w:val="00A270BC"/>
    <w:pPr>
      <w:keepNext/>
      <w:spacing w:before="40" w:after="60"/>
      <w:outlineLvl w:val="0"/>
    </w:pPr>
    <w:rPr>
      <w:rFonts w:cs="Arial"/>
      <w:b/>
      <w:bCs/>
      <w:kern w:val="32"/>
      <w:szCs w:val="32"/>
    </w:rPr>
  </w:style>
  <w:style w:type="paragraph" w:styleId="NormalIndent">
    <w:name w:val="Normal Indent"/>
    <w:basedOn w:val="Normal"/>
    <w:rsid w:val="00A270BC"/>
    <w:pPr>
      <w:spacing w:after="120"/>
      <w:ind w:left="1134"/>
    </w:pPr>
    <w:rPr>
      <w:sz w:val="22"/>
    </w:rPr>
  </w:style>
  <w:style w:type="paragraph" w:styleId="TinyText" w:customStyle="1">
    <w:name w:val="Tiny Text"/>
    <w:basedOn w:val="Normal"/>
    <w:rsid w:val="00262601"/>
    <w:pPr>
      <w:tabs>
        <w:tab w:val="left" w:pos="2520"/>
      </w:tabs>
    </w:pPr>
    <w:rPr>
      <w:sz w:val="8"/>
    </w:rPr>
  </w:style>
  <w:style w:type="character" w:styleId="HeaderChar" w:customStyle="1">
    <w:name w:val="Header Char"/>
    <w:link w:val="Header"/>
    <w:rsid w:val="00262601"/>
    <w:rPr>
      <w:rFonts w:ascii="Arial" w:hAnsi="Arial"/>
      <w:sz w:val="24"/>
      <w:szCs w:val="24"/>
      <w:lang w:eastAsia="en-US"/>
    </w:rPr>
  </w:style>
  <w:style w:type="character" w:styleId="FooterChar" w:customStyle="1">
    <w:name w:val="Footer Char"/>
    <w:link w:val="Footer"/>
    <w:uiPriority w:val="99"/>
    <w:rsid w:val="009A52DA"/>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gwentwildlife.org"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C15599BF5F0846A33A37EBDBDBFA48" ma:contentTypeVersion="15" ma:contentTypeDescription="Create a new document." ma:contentTypeScope="" ma:versionID="324373264a8c518c8c45df00ed1744b9">
  <xsd:schema xmlns:xsd="http://www.w3.org/2001/XMLSchema" xmlns:xs="http://www.w3.org/2001/XMLSchema" xmlns:p="http://schemas.microsoft.com/office/2006/metadata/properties" xmlns:ns2="47eafd47-abcc-44ea-9a6d-bb435fc9ff98" xmlns:ns3="f344ea42-4378-49b8-8a01-733e990dfc97" targetNamespace="http://schemas.microsoft.com/office/2006/metadata/properties" ma:root="true" ma:fieldsID="d8d9dc92b099b7c5e93e57259dc469e5" ns2:_="" ns3:_="">
    <xsd:import namespace="47eafd47-abcc-44ea-9a6d-bb435fc9ff98"/>
    <xsd:import namespace="f344ea42-4378-49b8-8a01-733e990dfc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afd47-abcc-44ea-9a6d-bb435fc9f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2c48087-b35f-4e0a-983e-704b265b5b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44ea42-4378-49b8-8a01-733e990dfc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a6ee873-4531-4190-9a43-f8ae074b21d0}" ma:internalName="TaxCatchAll" ma:showField="CatchAllData" ma:web="f344ea42-4378-49b8-8a01-733e990df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f344ea42-4378-49b8-8a01-733e990dfc97">
      <UserInfo>
        <DisplayName/>
        <AccountId xsi:nil="true"/>
        <AccountType/>
      </UserInfo>
    </SharedWithUsers>
    <MediaLengthInSeconds xmlns="47eafd47-abcc-44ea-9a6d-bb435fc9ff98" xsi:nil="true"/>
    <TaxCatchAll xmlns="f344ea42-4378-49b8-8a01-733e990dfc97" xsi:nil="true"/>
    <lcf76f155ced4ddcb4097134ff3c332f xmlns="47eafd47-abcc-44ea-9a6d-bb435fc9ff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A5B89F-BD29-400C-82EA-CA61871D0678}">
  <ds:schemaRefs>
    <ds:schemaRef ds:uri="http://schemas.openxmlformats.org/officeDocument/2006/bibliography"/>
  </ds:schemaRefs>
</ds:datastoreItem>
</file>

<file path=customXml/itemProps2.xml><?xml version="1.0" encoding="utf-8"?>
<ds:datastoreItem xmlns:ds="http://schemas.openxmlformats.org/officeDocument/2006/customXml" ds:itemID="{BC708556-FA9D-4191-B2D4-6180DDAD44EF}"/>
</file>

<file path=customXml/itemProps3.xml><?xml version="1.0" encoding="utf-8"?>
<ds:datastoreItem xmlns:ds="http://schemas.openxmlformats.org/officeDocument/2006/customXml" ds:itemID="{059970A7-FC00-4B14-94EC-561314BE508C}">
  <ds:schemaRefs>
    <ds:schemaRef ds:uri="http://schemas.microsoft.com/sharepoint/v3/contenttype/forms"/>
  </ds:schemaRefs>
</ds:datastoreItem>
</file>

<file path=customXml/itemProps4.xml><?xml version="1.0" encoding="utf-8"?>
<ds:datastoreItem xmlns:ds="http://schemas.openxmlformats.org/officeDocument/2006/customXml" ds:itemID="{1AC9830F-C3FF-4BD9-88AD-7F2A99026C47}">
  <ds:schemaRefs>
    <ds:schemaRef ds:uri="http://schemas.microsoft.com/office/2006/metadata/longProperties"/>
  </ds:schemaRefs>
</ds:datastoreItem>
</file>

<file path=customXml/itemProps5.xml><?xml version="1.0" encoding="utf-8"?>
<ds:datastoreItem xmlns:ds="http://schemas.openxmlformats.org/officeDocument/2006/customXml" ds:itemID="{1247DFCC-7EDB-4C28-BD62-5A859844FD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NACAB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Elphickb</dc:creator>
  <keywords/>
  <lastModifiedBy>Sarah Coleman</lastModifiedBy>
  <revision>5</revision>
  <lastPrinted>2019-05-31T22:49:00.0000000Z</lastPrinted>
  <dcterms:created xsi:type="dcterms:W3CDTF">2025-11-27T11:59:00.0000000Z</dcterms:created>
  <dcterms:modified xsi:type="dcterms:W3CDTF">2025-11-27T12:05:48.8292796Z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0x01010051C15599BF5F0846A33A37EBDBDBFA48</vt:lpwstr>
  </property>
  <property fmtid="{D5CDD505-2E9C-101B-9397-08002B2CF9AE}" pid="4" name="xd_Signature">
    <vt:lpwstr/>
  </property>
  <property fmtid="{D5CDD505-2E9C-101B-9397-08002B2CF9AE}" pid="5" name="display_urn:schemas-microsoft-com:office:office#Editor">
    <vt:lpwstr>Sarah Coleman</vt:lpwstr>
  </property>
  <property fmtid="{D5CDD505-2E9C-101B-9397-08002B2CF9AE}" pid="6" name="Order">
    <vt:lpwstr>688700.000000000</vt:lpwstr>
  </property>
  <property fmtid="{D5CDD505-2E9C-101B-9397-08002B2CF9AE}" pid="7" name="_ExtendedDescription">
    <vt:lpwstr/>
  </property>
  <property fmtid="{D5CDD505-2E9C-101B-9397-08002B2CF9AE}" pid="8" name="xd_ProgID">
    <vt:lpwstr/>
  </property>
  <property fmtid="{D5CDD505-2E9C-101B-9397-08002B2CF9AE}" pid="9" name="SharedWithUsers">
    <vt:lpwstr/>
  </property>
  <property fmtid="{D5CDD505-2E9C-101B-9397-08002B2CF9AE}" pid="10" name="_ColorTag">
    <vt:lpwstr/>
  </property>
  <property fmtid="{D5CDD505-2E9C-101B-9397-08002B2CF9AE}" pid="11" name="display_urn:schemas-microsoft-com:office:office#Author">
    <vt:lpwstr>Sarah Coleman</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_SourceUrl">
    <vt:lpwstr/>
  </property>
  <property fmtid="{D5CDD505-2E9C-101B-9397-08002B2CF9AE}" pid="16" name="_SharedFileIndex">
    <vt:lpwstr/>
  </property>
  <property fmtid="{D5CDD505-2E9C-101B-9397-08002B2CF9AE}" pid="17" name="MediaLengthInSeconds">
    <vt:lpwstr/>
  </property>
  <property fmtid="{D5CDD505-2E9C-101B-9397-08002B2CF9AE}" pid="18" name="TaxCatchAll">
    <vt:lpwstr/>
  </property>
  <property fmtid="{D5CDD505-2E9C-101B-9397-08002B2CF9AE}" pid="19" name="_ColorHex">
    <vt:lpwstr/>
  </property>
  <property fmtid="{D5CDD505-2E9C-101B-9397-08002B2CF9AE}" pid="20" name="_Emoji">
    <vt:lpwstr/>
  </property>
  <property fmtid="{D5CDD505-2E9C-101B-9397-08002B2CF9AE}" pid="21" name="MediaServiceImageTags">
    <vt:lpwstr/>
  </property>
  <property fmtid="{D5CDD505-2E9C-101B-9397-08002B2CF9AE}" pid="22" name="lcf76f155ced4ddcb4097134ff3c332f">
    <vt:lpwstr/>
  </property>
  <property fmtid="{D5CDD505-2E9C-101B-9397-08002B2CF9AE}" pid="23" name="Sign-off status">
    <vt:lpwstr/>
  </property>
  <property fmtid="{D5CDD505-2E9C-101B-9397-08002B2CF9AE}" pid="24" name="Date">
    <vt:lpwstr/>
  </property>
</Properties>
</file>